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A9" w:rsidRPr="00202F9B" w:rsidRDefault="00CB23A9" w:rsidP="00263A05">
      <w:pPr>
        <w:pStyle w:val="Header"/>
        <w:bidi/>
        <w:jc w:val="center"/>
        <w:rPr>
          <w:b/>
          <w:bCs/>
          <w:sz w:val="28"/>
          <w:szCs w:val="28"/>
          <w:rtl/>
        </w:rPr>
      </w:pPr>
      <w:bookmarkStart w:id="0" w:name="_GoBack"/>
      <w:bookmarkEnd w:id="0"/>
      <w:r w:rsidRPr="00202F9B">
        <w:rPr>
          <w:rFonts w:hint="cs"/>
          <w:b/>
          <w:bCs/>
          <w:sz w:val="28"/>
          <w:szCs w:val="28"/>
          <w:rtl/>
        </w:rPr>
        <w:t>جامعة القدس المفتوحة</w:t>
      </w:r>
    </w:p>
    <w:p w:rsidR="00CB23A9" w:rsidRPr="00202F9B" w:rsidRDefault="00CB23A9" w:rsidP="00263A05">
      <w:pPr>
        <w:pStyle w:val="Header"/>
        <w:bidi/>
        <w:jc w:val="center"/>
        <w:rPr>
          <w:b/>
          <w:bCs/>
          <w:sz w:val="28"/>
          <w:szCs w:val="28"/>
          <w:rtl/>
        </w:rPr>
      </w:pPr>
      <w:r w:rsidRPr="00202F9B">
        <w:rPr>
          <w:rFonts w:hint="cs"/>
          <w:b/>
          <w:bCs/>
          <w:sz w:val="28"/>
          <w:szCs w:val="28"/>
          <w:rtl/>
        </w:rPr>
        <w:t>مركز عادل زعيتر للترجمة واللغات</w:t>
      </w:r>
    </w:p>
    <w:p w:rsidR="00CB23A9" w:rsidRPr="00202F9B" w:rsidRDefault="00CB23A9" w:rsidP="00263A05">
      <w:pPr>
        <w:pStyle w:val="Header"/>
        <w:bidi/>
        <w:jc w:val="center"/>
        <w:rPr>
          <w:b/>
          <w:bCs/>
          <w:sz w:val="28"/>
          <w:szCs w:val="28"/>
          <w:rtl/>
        </w:rPr>
      </w:pPr>
      <w:r w:rsidRPr="00202F9B">
        <w:rPr>
          <w:rFonts w:hint="cs"/>
          <w:b/>
          <w:bCs/>
          <w:sz w:val="28"/>
          <w:szCs w:val="28"/>
          <w:rtl/>
        </w:rPr>
        <w:t>عمادة البحث العلمي</w:t>
      </w:r>
    </w:p>
    <w:p w:rsidR="00CB23A9" w:rsidRPr="00202F9B" w:rsidRDefault="00CB23A9" w:rsidP="00263A05">
      <w:pPr>
        <w:pStyle w:val="Header"/>
        <w:bidi/>
        <w:jc w:val="center"/>
        <w:rPr>
          <w:b/>
          <w:bCs/>
          <w:sz w:val="28"/>
          <w:szCs w:val="28"/>
          <w:rtl/>
        </w:rPr>
      </w:pPr>
      <w:r w:rsidRPr="00202F9B">
        <w:rPr>
          <w:rFonts w:hint="cs"/>
          <w:b/>
          <w:bCs/>
          <w:sz w:val="28"/>
          <w:szCs w:val="28"/>
          <w:rtl/>
        </w:rPr>
        <w:t>رام الله</w:t>
      </w:r>
    </w:p>
    <w:p w:rsidR="00263A05" w:rsidRPr="00202F9B" w:rsidRDefault="00263A05" w:rsidP="00263A05">
      <w:pPr>
        <w:pStyle w:val="Header"/>
        <w:bidi/>
        <w:jc w:val="center"/>
        <w:rPr>
          <w:rStyle w:val="apple-converted-space"/>
          <w:rFonts w:ascii="frutigar-reg" w:hAnsi="frutigar-reg"/>
          <w:b/>
          <w:bCs/>
          <w:sz w:val="27"/>
          <w:szCs w:val="27"/>
          <w:shd w:val="clear" w:color="auto" w:fill="FFFFFF"/>
          <w:rtl/>
        </w:rPr>
      </w:pPr>
      <w:r w:rsidRPr="00202F9B">
        <w:rPr>
          <w:rFonts w:hint="cs"/>
          <w:b/>
          <w:bCs/>
          <w:sz w:val="28"/>
          <w:szCs w:val="28"/>
          <w:rtl/>
        </w:rPr>
        <w:t xml:space="preserve">الهاتف: </w:t>
      </w:r>
      <w:r w:rsidRPr="00202F9B">
        <w:rPr>
          <w:rFonts w:ascii="frutigar-reg" w:hAnsi="frutigar-reg"/>
          <w:b/>
          <w:bCs/>
          <w:sz w:val="27"/>
          <w:szCs w:val="27"/>
          <w:shd w:val="clear" w:color="auto" w:fill="FFFFFF"/>
        </w:rPr>
        <w:t>00 970 2 2952508</w:t>
      </w:r>
      <w:r w:rsidRPr="00202F9B">
        <w:rPr>
          <w:rStyle w:val="apple-converted-space"/>
          <w:rFonts w:ascii="frutigar-reg" w:hAnsi="frutigar-reg"/>
          <w:b/>
          <w:bCs/>
          <w:sz w:val="27"/>
          <w:szCs w:val="27"/>
          <w:shd w:val="clear" w:color="auto" w:fill="FFFFFF"/>
        </w:rPr>
        <w:t> </w:t>
      </w:r>
    </w:p>
    <w:p w:rsidR="00263A05" w:rsidRPr="00202F9B" w:rsidRDefault="00263A05" w:rsidP="00202F9B">
      <w:pPr>
        <w:pStyle w:val="Header"/>
        <w:pBdr>
          <w:bottom w:val="single" w:sz="4" w:space="1" w:color="auto"/>
        </w:pBdr>
        <w:bidi/>
        <w:jc w:val="center"/>
        <w:rPr>
          <w:b/>
          <w:bCs/>
          <w:sz w:val="28"/>
          <w:szCs w:val="28"/>
        </w:rPr>
      </w:pPr>
      <w:r w:rsidRPr="00202F9B">
        <w:rPr>
          <w:rFonts w:ascii="frutigar-reg" w:hAnsi="frutigar-reg" w:hint="cs"/>
          <w:b/>
          <w:bCs/>
          <w:sz w:val="27"/>
          <w:szCs w:val="27"/>
          <w:shd w:val="clear" w:color="auto" w:fill="FFFFFF"/>
          <w:rtl/>
        </w:rPr>
        <w:t xml:space="preserve">الفاكس: </w:t>
      </w:r>
      <w:r w:rsidRPr="00202F9B">
        <w:rPr>
          <w:rFonts w:ascii="frutigar-reg" w:hAnsi="frutigar-reg"/>
          <w:b/>
          <w:bCs/>
          <w:sz w:val="27"/>
          <w:szCs w:val="27"/>
          <w:shd w:val="clear" w:color="auto" w:fill="FFFFFF"/>
        </w:rPr>
        <w:t>00 970 2 2984492</w:t>
      </w:r>
    </w:p>
    <w:p w:rsidR="00263A05" w:rsidRPr="00202F9B" w:rsidRDefault="00263A05" w:rsidP="00263A05">
      <w:pPr>
        <w:bidi/>
        <w:spacing w:line="240" w:lineRule="auto"/>
        <w:jc w:val="both"/>
        <w:rPr>
          <w:rFonts w:cs="Simplified Arabic"/>
          <w:b/>
          <w:bCs/>
          <w:sz w:val="4"/>
          <w:szCs w:val="4"/>
          <w:rtl/>
        </w:rPr>
      </w:pPr>
    </w:p>
    <w:p w:rsidR="00354244" w:rsidRPr="00202F9B" w:rsidRDefault="00354244" w:rsidP="00202F9B">
      <w:pPr>
        <w:bidi/>
        <w:spacing w:line="240" w:lineRule="auto"/>
        <w:jc w:val="center"/>
        <w:rPr>
          <w:rFonts w:cs="Simplified Arabic"/>
          <w:b/>
          <w:bCs/>
          <w:sz w:val="28"/>
          <w:szCs w:val="28"/>
          <w:rtl/>
        </w:rPr>
      </w:pPr>
      <w:r w:rsidRPr="00202F9B">
        <w:rPr>
          <w:rFonts w:cs="Simplified Arabic" w:hint="cs"/>
          <w:b/>
          <w:bCs/>
          <w:sz w:val="28"/>
          <w:szCs w:val="28"/>
          <w:rtl/>
        </w:rPr>
        <w:t>نموذج طلب ترجمة بحث علمي لأعضاء هيئة التدريس في جامعة القدس المفتوحة</w:t>
      </w:r>
    </w:p>
    <w:p w:rsidR="00104EC1" w:rsidRPr="00202F9B" w:rsidRDefault="00104EC1" w:rsidP="00202F9B">
      <w:pPr>
        <w:pStyle w:val="ListParagraph"/>
        <w:numPr>
          <w:ilvl w:val="0"/>
          <w:numId w:val="5"/>
        </w:numPr>
        <w:bidi/>
        <w:spacing w:line="240" w:lineRule="auto"/>
        <w:jc w:val="both"/>
        <w:rPr>
          <w:rFonts w:cs="Simplified Arabic"/>
          <w:b/>
          <w:bCs/>
          <w:sz w:val="28"/>
          <w:szCs w:val="28"/>
        </w:rPr>
      </w:pPr>
      <w:r w:rsidRPr="00202F9B">
        <w:rPr>
          <w:rFonts w:cs="Simplified Arabic" w:hint="cs"/>
          <w:b/>
          <w:bCs/>
          <w:sz w:val="28"/>
          <w:szCs w:val="28"/>
          <w:rtl/>
        </w:rPr>
        <w:t>بيانات شخصية:</w:t>
      </w:r>
    </w:p>
    <w:p w:rsidR="00104EC1" w:rsidRPr="00202F9B" w:rsidRDefault="00CB23A9" w:rsidP="00263A05">
      <w:pPr>
        <w:tabs>
          <w:tab w:val="left" w:pos="8089"/>
          <w:tab w:val="right" w:pos="9360"/>
        </w:tabs>
        <w:bidi/>
        <w:spacing w:line="240" w:lineRule="auto"/>
        <w:jc w:val="both"/>
        <w:rPr>
          <w:rFonts w:cs="Simplified Arabic"/>
          <w:sz w:val="2"/>
          <w:szCs w:val="2"/>
        </w:rPr>
      </w:pPr>
      <w:r w:rsidRPr="00202F9B">
        <w:rPr>
          <w:rFonts w:cs="Simplified Arabic"/>
          <w:sz w:val="2"/>
          <w:szCs w:val="2"/>
        </w:rPr>
        <w:tab/>
      </w:r>
    </w:p>
    <w:tbl>
      <w:tblPr>
        <w:tblStyle w:val="GridTable6Colorful-Accent6"/>
        <w:bidiVisual/>
        <w:tblW w:w="5000" w:type="pct"/>
        <w:tblLook w:val="01E0" w:firstRow="1" w:lastRow="1" w:firstColumn="1" w:lastColumn="1" w:noHBand="0" w:noVBand="0"/>
      </w:tblPr>
      <w:tblGrid>
        <w:gridCol w:w="3680"/>
        <w:gridCol w:w="5670"/>
      </w:tblGrid>
      <w:tr w:rsidR="00263A05" w:rsidRPr="00202F9B" w:rsidTr="00263A05">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968" w:type="pct"/>
            <w:vAlign w:val="center"/>
          </w:tcPr>
          <w:p w:rsidR="00104EC1" w:rsidRPr="00202F9B" w:rsidRDefault="00104EC1" w:rsidP="00263A05">
            <w:pPr>
              <w:bidi/>
              <w:ind w:left="26"/>
              <w:jc w:val="both"/>
              <w:rPr>
                <w:rFonts w:ascii="Simplified Arabic" w:eastAsia="Times New Roman" w:hAnsi="Simplified Arabic" w:cs="Simplified Arabic"/>
                <w:b w:val="0"/>
                <w:bCs w:val="0"/>
                <w:color w:val="auto"/>
                <w:sz w:val="24"/>
                <w:szCs w:val="24"/>
                <w:u w:val="single"/>
                <w:rtl/>
              </w:rPr>
            </w:pPr>
            <w:r w:rsidRPr="00202F9B">
              <w:rPr>
                <w:rFonts w:ascii="Simplified Arabic" w:eastAsia="Times New Roman" w:hAnsi="Simplified Arabic" w:cs="Simplified Arabic"/>
                <w:color w:val="auto"/>
                <w:sz w:val="24"/>
                <w:szCs w:val="24"/>
                <w:rtl/>
              </w:rPr>
              <w:t xml:space="preserve">اسم </w:t>
            </w:r>
            <w:r w:rsidRPr="00202F9B">
              <w:rPr>
                <w:rFonts w:ascii="Simplified Arabic" w:eastAsia="Times New Roman" w:hAnsi="Simplified Arabic" w:cs="Simplified Arabic" w:hint="cs"/>
                <w:color w:val="auto"/>
                <w:sz w:val="24"/>
                <w:szCs w:val="24"/>
                <w:rtl/>
              </w:rPr>
              <w:t>الباحث</w:t>
            </w:r>
            <w:r w:rsidR="00FD13E6" w:rsidRPr="00202F9B">
              <w:rPr>
                <w:rFonts w:ascii="Simplified Arabic" w:eastAsia="Times New Roman" w:hAnsi="Simplified Arabic" w:cs="Simplified Arabic" w:hint="cs"/>
                <w:color w:val="auto"/>
                <w:sz w:val="24"/>
                <w:szCs w:val="24"/>
                <w:rtl/>
              </w:rPr>
              <w:t xml:space="preserve"> باللغة الانجليزية و</w:t>
            </w:r>
            <w:r w:rsidR="00B65BDA" w:rsidRPr="00202F9B">
              <w:rPr>
                <w:rFonts w:ascii="Simplified Arabic" w:eastAsia="Times New Roman" w:hAnsi="Simplified Arabic" w:cs="Simplified Arabic" w:hint="cs"/>
                <w:color w:val="auto"/>
                <w:sz w:val="24"/>
                <w:szCs w:val="24"/>
                <w:rtl/>
              </w:rPr>
              <w:t>العربية</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104EC1" w:rsidRPr="00202F9B" w:rsidRDefault="00104EC1"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968" w:type="pct"/>
            <w:vMerge w:val="restart"/>
            <w:vAlign w:val="center"/>
          </w:tcPr>
          <w:p w:rsidR="00A41284" w:rsidRPr="00202F9B" w:rsidRDefault="00A41284" w:rsidP="00263A05">
            <w:pPr>
              <w:bidi/>
              <w:ind w:left="26"/>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التخصص</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A41284" w:rsidRPr="00202F9B" w:rsidRDefault="00A41284"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العام:</w:t>
            </w:r>
          </w:p>
        </w:tc>
      </w:tr>
      <w:tr w:rsidR="00263A05" w:rsidRPr="00202F9B" w:rsidTr="00263A05">
        <w:trPr>
          <w:trHeight w:val="269"/>
        </w:trPr>
        <w:tc>
          <w:tcPr>
            <w:cnfStyle w:val="001000000000" w:firstRow="0" w:lastRow="0" w:firstColumn="1" w:lastColumn="0" w:oddVBand="0" w:evenVBand="0" w:oddHBand="0" w:evenHBand="0" w:firstRowFirstColumn="0" w:firstRowLastColumn="0" w:lastRowFirstColumn="0" w:lastRowLastColumn="0"/>
            <w:tcW w:w="1968" w:type="pct"/>
            <w:vMerge/>
            <w:vAlign w:val="center"/>
          </w:tcPr>
          <w:p w:rsidR="00A41284" w:rsidRPr="00202F9B" w:rsidRDefault="00A41284" w:rsidP="00263A05">
            <w:pPr>
              <w:bidi/>
              <w:ind w:left="26"/>
              <w:jc w:val="both"/>
              <w:rPr>
                <w:rFonts w:ascii="Simplified Arabic" w:eastAsia="Times New Roman" w:hAnsi="Simplified Arabic" w:cs="Simplified Arabic"/>
                <w:b w:val="0"/>
                <w:bCs w:val="0"/>
                <w:color w:val="auto"/>
                <w:sz w:val="24"/>
                <w:szCs w:val="24"/>
                <w:rtl/>
              </w:rPr>
            </w:pP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A41284" w:rsidRPr="00202F9B" w:rsidRDefault="00A41284"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الدقيق:</w:t>
            </w:r>
          </w:p>
        </w:tc>
      </w:tr>
      <w:tr w:rsidR="00263A05" w:rsidRPr="00202F9B" w:rsidTr="00263A05">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68" w:type="pct"/>
            <w:vAlign w:val="center"/>
          </w:tcPr>
          <w:p w:rsidR="00104EC1" w:rsidRPr="00202F9B" w:rsidRDefault="00104EC1" w:rsidP="00263A05">
            <w:pPr>
              <w:bidi/>
              <w:ind w:left="26"/>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الدرجة العلمية</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104EC1" w:rsidRPr="00202F9B" w:rsidRDefault="00104EC1"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trHeight w:val="125"/>
        </w:trPr>
        <w:tc>
          <w:tcPr>
            <w:cnfStyle w:val="001000000000" w:firstRow="0" w:lastRow="0" w:firstColumn="1" w:lastColumn="0" w:oddVBand="0" w:evenVBand="0" w:oddHBand="0" w:evenHBand="0" w:firstRowFirstColumn="0" w:firstRowLastColumn="0" w:lastRowFirstColumn="0" w:lastRowLastColumn="0"/>
            <w:tcW w:w="1968" w:type="pct"/>
            <w:vAlign w:val="center"/>
          </w:tcPr>
          <w:p w:rsidR="00104EC1" w:rsidRPr="00202F9B" w:rsidRDefault="00104EC1" w:rsidP="00263A05">
            <w:pPr>
              <w:bidi/>
              <w:ind w:left="26"/>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القسم</w:t>
            </w:r>
            <w:r w:rsidR="00436BC9" w:rsidRPr="00202F9B">
              <w:rPr>
                <w:rFonts w:ascii="Simplified Arabic" w:eastAsia="Times New Roman" w:hAnsi="Simplified Arabic" w:cs="Simplified Arabic"/>
                <w:color w:val="auto"/>
                <w:sz w:val="24"/>
                <w:szCs w:val="24"/>
              </w:rPr>
              <w:t>/</w:t>
            </w:r>
            <w:r w:rsidR="00436BC9" w:rsidRPr="00202F9B">
              <w:rPr>
                <w:rFonts w:ascii="Simplified Arabic" w:eastAsia="Times New Roman" w:hAnsi="Simplified Arabic" w:cs="Simplified Arabic" w:hint="cs"/>
                <w:color w:val="auto"/>
                <w:sz w:val="24"/>
                <w:szCs w:val="24"/>
                <w:rtl/>
              </w:rPr>
              <w:t>الكلية</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104EC1" w:rsidRPr="00202F9B" w:rsidRDefault="00104EC1"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968" w:type="pct"/>
            <w:vAlign w:val="center"/>
          </w:tcPr>
          <w:p w:rsidR="00104EC1" w:rsidRPr="00202F9B" w:rsidRDefault="00436BC9" w:rsidP="00263A05">
            <w:pPr>
              <w:bidi/>
              <w:ind w:left="26"/>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المسمى الوظيفي</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104EC1" w:rsidRPr="00202F9B" w:rsidRDefault="00104EC1"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trHeight w:val="62"/>
        </w:trPr>
        <w:tc>
          <w:tcPr>
            <w:cnfStyle w:val="001000000000" w:firstRow="0" w:lastRow="0" w:firstColumn="1" w:lastColumn="0" w:oddVBand="0" w:evenVBand="0" w:oddHBand="0" w:evenHBand="0" w:firstRowFirstColumn="0" w:firstRowLastColumn="0" w:lastRowFirstColumn="0" w:lastRowLastColumn="0"/>
            <w:tcW w:w="1968" w:type="pct"/>
            <w:vAlign w:val="center"/>
          </w:tcPr>
          <w:p w:rsidR="00436BC9" w:rsidRPr="00202F9B" w:rsidRDefault="00436BC9" w:rsidP="00263A05">
            <w:pPr>
              <w:bidi/>
              <w:ind w:left="26"/>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عدد سنوات الخدمة</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68" w:type="pct"/>
            <w:vAlign w:val="center"/>
          </w:tcPr>
          <w:p w:rsidR="00436BC9" w:rsidRPr="00202F9B" w:rsidRDefault="00436BC9" w:rsidP="00263A05">
            <w:pPr>
              <w:bidi/>
              <w:ind w:left="26"/>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 xml:space="preserve">متفرغ </w:t>
            </w:r>
            <w:r w:rsidR="00FD13E6" w:rsidRPr="00202F9B">
              <w:rPr>
                <w:rFonts w:ascii="Simplified Arabic" w:eastAsia="Times New Roman" w:hAnsi="Simplified Arabic" w:cs="Simplified Arabic" w:hint="cs"/>
                <w:color w:val="auto"/>
                <w:sz w:val="24"/>
                <w:szCs w:val="24"/>
                <w:rtl/>
              </w:rPr>
              <w:t>/</w:t>
            </w:r>
            <w:r w:rsidRPr="00202F9B">
              <w:rPr>
                <w:rFonts w:ascii="Simplified Arabic" w:eastAsia="Times New Roman" w:hAnsi="Simplified Arabic" w:cs="Simplified Arabic" w:hint="cs"/>
                <w:color w:val="auto"/>
                <w:sz w:val="24"/>
                <w:szCs w:val="24"/>
                <w:rtl/>
              </w:rPr>
              <w:t>غير متفرغ</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trHeight w:val="60"/>
        </w:trPr>
        <w:tc>
          <w:tcPr>
            <w:cnfStyle w:val="001000000000" w:firstRow="0" w:lastRow="0" w:firstColumn="1" w:lastColumn="0" w:oddVBand="0" w:evenVBand="0" w:oddHBand="0" w:evenHBand="0" w:firstRowFirstColumn="0" w:firstRowLastColumn="0" w:lastRowFirstColumn="0" w:lastRowLastColumn="0"/>
            <w:tcW w:w="1968" w:type="pct"/>
            <w:vAlign w:val="center"/>
          </w:tcPr>
          <w:p w:rsidR="00436BC9" w:rsidRPr="00202F9B" w:rsidRDefault="00436BC9" w:rsidP="00263A05">
            <w:pPr>
              <w:bidi/>
              <w:ind w:left="26"/>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البريد الالكتروني</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968" w:type="pct"/>
            <w:vAlign w:val="center"/>
          </w:tcPr>
          <w:p w:rsidR="00436BC9" w:rsidRPr="00202F9B" w:rsidRDefault="00436BC9" w:rsidP="00263A05">
            <w:pPr>
              <w:bidi/>
              <w:ind w:left="26"/>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الهاتف النقال</w:t>
            </w:r>
          </w:p>
          <w:p w:rsidR="003A5E5F" w:rsidRPr="00202F9B" w:rsidRDefault="003A5E5F" w:rsidP="00263A05">
            <w:pPr>
              <w:bidi/>
              <w:ind w:left="26"/>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الهاتف الأرضي</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cnfStyle w:val="010000000000" w:firstRow="0" w:lastRow="1"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68"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عنوان السكن</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p>
        </w:tc>
      </w:tr>
    </w:tbl>
    <w:p w:rsidR="00CB23A9" w:rsidRPr="00202F9B" w:rsidRDefault="00CB23A9" w:rsidP="00263A05">
      <w:pPr>
        <w:bidi/>
        <w:spacing w:line="240" w:lineRule="auto"/>
        <w:jc w:val="both"/>
        <w:rPr>
          <w:rFonts w:cs="Simplified Arabic"/>
          <w:sz w:val="10"/>
          <w:szCs w:val="10"/>
        </w:rPr>
      </w:pPr>
    </w:p>
    <w:p w:rsidR="00436BC9" w:rsidRPr="00202F9B" w:rsidRDefault="00436BC9" w:rsidP="00202F9B">
      <w:pPr>
        <w:pStyle w:val="ListParagraph"/>
        <w:numPr>
          <w:ilvl w:val="0"/>
          <w:numId w:val="5"/>
        </w:numPr>
        <w:bidi/>
        <w:spacing w:line="240" w:lineRule="auto"/>
        <w:jc w:val="both"/>
        <w:rPr>
          <w:rFonts w:cs="Simplified Arabic"/>
          <w:b/>
          <w:bCs/>
          <w:sz w:val="28"/>
          <w:szCs w:val="28"/>
          <w:rtl/>
        </w:rPr>
      </w:pPr>
      <w:r w:rsidRPr="00202F9B">
        <w:rPr>
          <w:rFonts w:cs="Simplified Arabic" w:hint="cs"/>
          <w:b/>
          <w:bCs/>
          <w:sz w:val="28"/>
          <w:szCs w:val="28"/>
          <w:rtl/>
        </w:rPr>
        <w:t>بيانات خاصة بالبحث</w:t>
      </w:r>
      <w:r w:rsidR="00263A05" w:rsidRPr="00202F9B">
        <w:rPr>
          <w:rFonts w:cs="Simplified Arabic" w:hint="cs"/>
          <w:b/>
          <w:bCs/>
          <w:sz w:val="28"/>
          <w:szCs w:val="28"/>
          <w:rtl/>
        </w:rPr>
        <w:t>:</w:t>
      </w:r>
    </w:p>
    <w:p w:rsidR="00436BC9" w:rsidRPr="00202F9B" w:rsidRDefault="00436BC9" w:rsidP="00263A05">
      <w:pPr>
        <w:bidi/>
        <w:spacing w:line="240" w:lineRule="auto"/>
        <w:jc w:val="both"/>
        <w:rPr>
          <w:rFonts w:cs="Simplified Arabic"/>
          <w:sz w:val="2"/>
          <w:szCs w:val="2"/>
          <w:rtl/>
        </w:rPr>
      </w:pPr>
    </w:p>
    <w:tbl>
      <w:tblPr>
        <w:tblStyle w:val="GridTable6Colorful-Accent6"/>
        <w:bidiVisual/>
        <w:tblW w:w="5000" w:type="pct"/>
        <w:tblLook w:val="01E0" w:firstRow="1" w:lastRow="1" w:firstColumn="1" w:lastColumn="1" w:noHBand="0" w:noVBand="0"/>
      </w:tblPr>
      <w:tblGrid>
        <w:gridCol w:w="3680"/>
        <w:gridCol w:w="5670"/>
      </w:tblGrid>
      <w:tr w:rsidR="00263A05" w:rsidRPr="00202F9B" w:rsidTr="00263A0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68" w:type="pct"/>
            <w:vMerge w:val="restar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shd w:val="clear" w:color="auto" w:fill="E2EFD9" w:themeFill="accent6" w:themeFillTint="33"/>
                <w:rtl/>
              </w:rPr>
              <w:t>عنوان البحث</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color w:val="auto"/>
                <w:sz w:val="24"/>
                <w:szCs w:val="24"/>
                <w:rtl/>
              </w:rPr>
              <w:t>باللغة الأ</w:t>
            </w:r>
            <w:r w:rsidRPr="00202F9B">
              <w:rPr>
                <w:rFonts w:ascii="Simplified Arabic" w:eastAsia="Times New Roman" w:hAnsi="Simplified Arabic" w:cs="Simplified Arabic" w:hint="cs"/>
                <w:color w:val="auto"/>
                <w:sz w:val="24"/>
                <w:szCs w:val="24"/>
                <w:rtl/>
              </w:rPr>
              <w:t>نجليزية</w:t>
            </w:r>
            <w:r w:rsidRPr="00202F9B">
              <w:rPr>
                <w:rFonts w:ascii="Simplified Arabic" w:eastAsia="Times New Roman" w:hAnsi="Simplified Arabic" w:cs="Simplified Arabic"/>
                <w:color w:val="auto"/>
                <w:sz w:val="24"/>
                <w:szCs w:val="24"/>
                <w:rtl/>
              </w:rPr>
              <w:t>:</w:t>
            </w:r>
          </w:p>
        </w:tc>
      </w:tr>
      <w:tr w:rsidR="00263A05" w:rsidRPr="00202F9B" w:rsidTr="00263A05">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968" w:type="pct"/>
            <w:vMerge/>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color w:val="auto"/>
                <w:sz w:val="24"/>
                <w:szCs w:val="24"/>
                <w:rtl/>
              </w:rPr>
              <w:t>باللغة العربية:</w:t>
            </w:r>
          </w:p>
        </w:tc>
      </w:tr>
      <w:tr w:rsidR="00263A05" w:rsidRPr="00202F9B" w:rsidTr="00263A05">
        <w:trPr>
          <w:trHeight w:val="60"/>
        </w:trPr>
        <w:tc>
          <w:tcPr>
            <w:cnfStyle w:val="001000000000" w:firstRow="0" w:lastRow="0" w:firstColumn="1" w:lastColumn="0" w:oddVBand="0" w:evenVBand="0" w:oddHBand="0" w:evenHBand="0" w:firstRowFirstColumn="0" w:firstRowLastColumn="0" w:lastRowFirstColumn="0" w:lastRowLastColumn="0"/>
            <w:tcW w:w="1968"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لغة البحث</w:t>
            </w:r>
            <w:r w:rsidR="00DE1EA2" w:rsidRPr="00202F9B">
              <w:rPr>
                <w:rFonts w:ascii="Simplified Arabic" w:eastAsia="Times New Roman" w:hAnsi="Simplified Arabic" w:cs="Simplified Arabic" w:hint="cs"/>
                <w:color w:val="auto"/>
                <w:sz w:val="24"/>
                <w:szCs w:val="24"/>
                <w:rtl/>
              </w:rPr>
              <w:t xml:space="preserve"> الأصلية</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68"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اللغة المراد الترجمة إليها</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trHeight w:val="143"/>
        </w:trPr>
        <w:tc>
          <w:tcPr>
            <w:cnfStyle w:val="001000000000" w:firstRow="0" w:lastRow="0" w:firstColumn="1" w:lastColumn="0" w:oddVBand="0" w:evenVBand="0" w:oddHBand="0" w:evenHBand="0" w:firstRowFirstColumn="0" w:firstRowLastColumn="0" w:lastRowFirstColumn="0" w:lastRowLastColumn="0"/>
            <w:tcW w:w="1968" w:type="pct"/>
            <w:vMerge w:val="restart"/>
            <w:vAlign w:val="center"/>
          </w:tcPr>
          <w:p w:rsidR="003A0865" w:rsidRPr="00202F9B" w:rsidRDefault="003A0865"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مجال البحث</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3A0865" w:rsidRPr="00202F9B" w:rsidRDefault="003A0865"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العام:</w:t>
            </w:r>
          </w:p>
        </w:tc>
      </w:tr>
      <w:tr w:rsidR="00263A05" w:rsidRPr="00202F9B" w:rsidTr="00263A0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68" w:type="pct"/>
            <w:vMerge/>
            <w:vAlign w:val="center"/>
          </w:tcPr>
          <w:p w:rsidR="003A0865" w:rsidRPr="00202F9B" w:rsidRDefault="003A0865" w:rsidP="00263A05">
            <w:pPr>
              <w:bidi/>
              <w:jc w:val="both"/>
              <w:rPr>
                <w:rFonts w:ascii="Simplified Arabic" w:eastAsia="Times New Roman" w:hAnsi="Simplified Arabic" w:cs="Simplified Arabic"/>
                <w:b w:val="0"/>
                <w:bCs w:val="0"/>
                <w:color w:val="auto"/>
                <w:sz w:val="24"/>
                <w:szCs w:val="24"/>
                <w:rtl/>
              </w:rPr>
            </w:pP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3A0865" w:rsidRPr="00202F9B" w:rsidRDefault="003A0865"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الدقيق:</w:t>
            </w:r>
          </w:p>
        </w:tc>
      </w:tr>
      <w:tr w:rsidR="00263A05" w:rsidRPr="00202F9B" w:rsidTr="00263A05">
        <w:trPr>
          <w:trHeight w:val="60"/>
        </w:trPr>
        <w:tc>
          <w:tcPr>
            <w:cnfStyle w:val="001000000000" w:firstRow="0" w:lastRow="0" w:firstColumn="1" w:lastColumn="0" w:oddVBand="0" w:evenVBand="0" w:oddHBand="0" w:evenHBand="0" w:firstRowFirstColumn="0" w:firstRowLastColumn="0" w:lastRowFirstColumn="0" w:lastRowLastColumn="0"/>
            <w:tcW w:w="1968" w:type="pct"/>
            <w:vAlign w:val="center"/>
          </w:tcPr>
          <w:p w:rsidR="00436BC9" w:rsidRPr="00202F9B" w:rsidRDefault="00020C3E"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عدد صفحات البحث</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68" w:type="pct"/>
            <w:vAlign w:val="center"/>
          </w:tcPr>
          <w:p w:rsidR="00436BC9" w:rsidRPr="00202F9B" w:rsidRDefault="00020C3E"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عدد كلمات البحث</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436BC9" w:rsidRPr="00202F9B" w:rsidRDefault="00436BC9"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trHeight w:val="296"/>
        </w:trPr>
        <w:tc>
          <w:tcPr>
            <w:cnfStyle w:val="001000000000" w:firstRow="0" w:lastRow="0" w:firstColumn="1" w:lastColumn="0" w:oddVBand="0" w:evenVBand="0" w:oddHBand="0" w:evenHBand="0" w:firstRowFirstColumn="0" w:firstRowLastColumn="0" w:lastRowFirstColumn="0" w:lastRowLastColumn="0"/>
            <w:tcW w:w="1968" w:type="pct"/>
            <w:vAlign w:val="center"/>
          </w:tcPr>
          <w:p w:rsidR="00020C3E" w:rsidRPr="00202F9B" w:rsidRDefault="00020C3E"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lastRenderedPageBreak/>
              <w:t xml:space="preserve">هل </w:t>
            </w:r>
            <w:r w:rsidR="00155C84" w:rsidRPr="00202F9B">
              <w:rPr>
                <w:rFonts w:ascii="Simplified Arabic" w:eastAsia="Times New Roman" w:hAnsi="Simplified Arabic" w:cs="Simplified Arabic" w:hint="cs"/>
                <w:color w:val="auto"/>
                <w:sz w:val="24"/>
                <w:szCs w:val="24"/>
                <w:rtl/>
              </w:rPr>
              <w:t>تم ترجمة البحث سابقاً من مصادر أخرى</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020C3E" w:rsidRPr="00202F9B" w:rsidRDefault="00020C3E"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968" w:type="pct"/>
            <w:vAlign w:val="center"/>
          </w:tcPr>
          <w:p w:rsidR="006A2027" w:rsidRPr="00202F9B" w:rsidRDefault="00517ABE"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هل تم نشر البحث سابقاً</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6A2027" w:rsidRPr="00202F9B" w:rsidRDefault="006A2027"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trHeight w:val="613"/>
        </w:trPr>
        <w:tc>
          <w:tcPr>
            <w:cnfStyle w:val="001000000000" w:firstRow="0" w:lastRow="0" w:firstColumn="1" w:lastColumn="0" w:oddVBand="0" w:evenVBand="0" w:oddHBand="0" w:evenHBand="0" w:firstRowFirstColumn="0" w:firstRowLastColumn="0" w:lastRowFirstColumn="0" w:lastRowLastColumn="0"/>
            <w:tcW w:w="1968" w:type="pct"/>
            <w:vAlign w:val="center"/>
          </w:tcPr>
          <w:p w:rsidR="00263A05" w:rsidRPr="00202F9B" w:rsidRDefault="00B735D9"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color w:val="auto"/>
                <w:sz w:val="24"/>
                <w:szCs w:val="24"/>
                <w:rtl/>
              </w:rPr>
              <w:t xml:space="preserve">الهدف من ترجمة </w:t>
            </w:r>
            <w:r w:rsidRPr="00202F9B">
              <w:rPr>
                <w:rFonts w:ascii="Simplified Arabic" w:eastAsia="Times New Roman" w:hAnsi="Simplified Arabic" w:cs="Simplified Arabic" w:hint="cs"/>
                <w:color w:val="auto"/>
                <w:sz w:val="24"/>
                <w:szCs w:val="24"/>
                <w:rtl/>
              </w:rPr>
              <w:t>البحث</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241E66" w:rsidRPr="00202F9B" w:rsidRDefault="00241E66"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968" w:type="pct"/>
            <w:vAlign w:val="center"/>
          </w:tcPr>
          <w:p w:rsidR="00CB23A9" w:rsidRPr="00202F9B" w:rsidRDefault="00CB23A9" w:rsidP="00263A05">
            <w:pPr>
              <w:bidi/>
              <w:jc w:val="both"/>
              <w:rPr>
                <w:rFonts w:ascii="Simplified Arabic" w:eastAsia="Times New Roman" w:hAnsi="Simplified Arabic" w:cs="Simplified Arabic"/>
                <w:color w:val="auto"/>
                <w:sz w:val="24"/>
                <w:szCs w:val="24"/>
                <w:rtl/>
              </w:rPr>
            </w:pPr>
            <w:r w:rsidRPr="00202F9B">
              <w:rPr>
                <w:rFonts w:ascii="Simplified Arabic" w:eastAsia="Times New Roman" w:hAnsi="Simplified Arabic" w:cs="Simplified Arabic" w:hint="cs"/>
                <w:color w:val="auto"/>
                <w:sz w:val="24"/>
                <w:szCs w:val="24"/>
                <w:rtl/>
              </w:rPr>
              <w:t>ملخص البحث</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CB23A9" w:rsidRPr="00202F9B" w:rsidRDefault="00CB23A9"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trHeight w:val="613"/>
        </w:trPr>
        <w:tc>
          <w:tcPr>
            <w:cnfStyle w:val="001000000000" w:firstRow="0" w:lastRow="0" w:firstColumn="1" w:lastColumn="0" w:oddVBand="0" w:evenVBand="0" w:oddHBand="0" w:evenHBand="0" w:firstRowFirstColumn="0" w:firstRowLastColumn="0" w:lastRowFirstColumn="0" w:lastRowLastColumn="0"/>
            <w:tcW w:w="1968" w:type="pct"/>
            <w:vAlign w:val="center"/>
          </w:tcPr>
          <w:p w:rsidR="00CB23A9" w:rsidRPr="00202F9B" w:rsidRDefault="00CB23A9"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الكلمات الدالة والمفتاحية</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CB23A9" w:rsidRPr="00202F9B" w:rsidRDefault="00CB23A9"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968" w:type="pct"/>
            <w:vAlign w:val="center"/>
          </w:tcPr>
          <w:p w:rsidR="00CB23A9" w:rsidRPr="00202F9B" w:rsidRDefault="00CB23A9"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color w:val="auto"/>
                <w:sz w:val="24"/>
                <w:szCs w:val="24"/>
                <w:rtl/>
              </w:rPr>
              <w:t xml:space="preserve">الإضافات العلمية والمعرفية والأفكار الجديدة التي يقدمها </w:t>
            </w:r>
            <w:r w:rsidRPr="00202F9B">
              <w:rPr>
                <w:rFonts w:ascii="Simplified Arabic" w:eastAsia="Times New Roman" w:hAnsi="Simplified Arabic" w:cs="Simplified Arabic" w:hint="cs"/>
                <w:color w:val="auto"/>
                <w:sz w:val="24"/>
                <w:szCs w:val="24"/>
                <w:rtl/>
              </w:rPr>
              <w:t>البحث</w:t>
            </w:r>
            <w:r w:rsidRPr="00202F9B">
              <w:rPr>
                <w:rFonts w:ascii="Simplified Arabic" w:eastAsia="Times New Roman" w:hAnsi="Simplified Arabic" w:cs="Simplified Arabic"/>
                <w:color w:val="auto"/>
                <w:sz w:val="24"/>
                <w:szCs w:val="24"/>
                <w:rtl/>
              </w:rPr>
              <w:t xml:space="preserve"> المراد ترجمته ب</w:t>
            </w:r>
            <w:r w:rsidRPr="00202F9B">
              <w:rPr>
                <w:rFonts w:ascii="Simplified Arabic" w:eastAsia="Times New Roman" w:hAnsi="Simplified Arabic" w:cs="Simplified Arabic" w:hint="cs"/>
                <w:color w:val="auto"/>
                <w:sz w:val="24"/>
                <w:szCs w:val="24"/>
                <w:rtl/>
              </w:rPr>
              <w:t>إ</w:t>
            </w:r>
            <w:r w:rsidRPr="00202F9B">
              <w:rPr>
                <w:rFonts w:ascii="Simplified Arabic" w:eastAsia="Times New Roman" w:hAnsi="Simplified Arabic" w:cs="Simplified Arabic"/>
                <w:color w:val="auto"/>
                <w:sz w:val="24"/>
                <w:szCs w:val="24"/>
                <w:rtl/>
              </w:rPr>
              <w:t>يجاز</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CB23A9" w:rsidRPr="00202F9B" w:rsidRDefault="00CB23A9"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tc>
      </w:tr>
      <w:tr w:rsidR="00263A05" w:rsidRPr="00202F9B" w:rsidTr="00263A0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968" w:type="pct"/>
            <w:vAlign w:val="center"/>
          </w:tcPr>
          <w:p w:rsidR="00CB23A9" w:rsidRPr="00202F9B" w:rsidRDefault="00CB23A9" w:rsidP="00263A05">
            <w:pPr>
              <w:bidi/>
              <w:jc w:val="both"/>
              <w:rPr>
                <w:rFonts w:ascii="Simplified Arabic" w:eastAsia="Times New Roman" w:hAnsi="Simplified Arabic" w:cs="Simplified Arabic"/>
                <w:b w:val="0"/>
                <w:bCs w:val="0"/>
                <w:color w:val="auto"/>
                <w:sz w:val="24"/>
                <w:szCs w:val="24"/>
                <w:rtl/>
              </w:rPr>
            </w:pPr>
            <w:r w:rsidRPr="00202F9B">
              <w:rPr>
                <w:rFonts w:ascii="Simplified Arabic" w:eastAsia="Times New Roman" w:hAnsi="Simplified Arabic" w:cs="Simplified Arabic" w:hint="cs"/>
                <w:color w:val="auto"/>
                <w:sz w:val="24"/>
                <w:szCs w:val="24"/>
                <w:rtl/>
              </w:rPr>
              <w:t>الجهات و الفئات المستفيدة من البحث</w:t>
            </w:r>
          </w:p>
        </w:tc>
        <w:tc>
          <w:tcPr>
            <w:cnfStyle w:val="000100000000" w:firstRow="0" w:lastRow="0" w:firstColumn="0" w:lastColumn="1" w:oddVBand="0" w:evenVBand="0" w:oddHBand="0" w:evenHBand="0" w:firstRowFirstColumn="0" w:firstRowLastColumn="0" w:lastRowFirstColumn="0" w:lastRowLastColumn="0"/>
            <w:tcW w:w="3032" w:type="pct"/>
            <w:vAlign w:val="center"/>
          </w:tcPr>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p w:rsidR="00263A05" w:rsidRPr="00202F9B" w:rsidRDefault="00263A05" w:rsidP="00263A05">
            <w:pPr>
              <w:bidi/>
              <w:jc w:val="both"/>
              <w:rPr>
                <w:rFonts w:ascii="Simplified Arabic" w:eastAsia="Times New Roman" w:hAnsi="Simplified Arabic" w:cs="Simplified Arabic"/>
                <w:b w:val="0"/>
                <w:bCs w:val="0"/>
                <w:color w:val="auto"/>
                <w:sz w:val="24"/>
                <w:szCs w:val="24"/>
                <w:rtl/>
              </w:rPr>
            </w:pPr>
          </w:p>
        </w:tc>
      </w:tr>
    </w:tbl>
    <w:p w:rsidR="00EA61CD" w:rsidRPr="00202F9B" w:rsidRDefault="00EA61CD" w:rsidP="00263A05">
      <w:pPr>
        <w:bidi/>
        <w:spacing w:line="240" w:lineRule="auto"/>
        <w:jc w:val="both"/>
        <w:rPr>
          <w:rFonts w:ascii="Simplified Arabic" w:hAnsi="Simplified Arabic" w:cs="Simplified Arabic"/>
          <w:sz w:val="10"/>
          <w:szCs w:val="10"/>
          <w:rtl/>
        </w:rPr>
      </w:pPr>
    </w:p>
    <w:p w:rsidR="00EA61CD" w:rsidRPr="00202F9B" w:rsidRDefault="00487A7A" w:rsidP="00263A05">
      <w:pPr>
        <w:pStyle w:val="ListParagraph"/>
        <w:numPr>
          <w:ilvl w:val="0"/>
          <w:numId w:val="2"/>
        </w:numPr>
        <w:bidi/>
        <w:spacing w:line="240" w:lineRule="auto"/>
        <w:jc w:val="both"/>
        <w:rPr>
          <w:rFonts w:ascii="Simplified Arabic" w:hAnsi="Simplified Arabic" w:cs="Simplified Arabic"/>
          <w:sz w:val="24"/>
          <w:szCs w:val="24"/>
          <w:rtl/>
        </w:rPr>
      </w:pPr>
      <w:r w:rsidRPr="00202F9B">
        <w:rPr>
          <w:rFonts w:ascii="Simplified Arabic" w:hAnsi="Simplified Arabic" w:cs="Simplified Arabic" w:hint="cs"/>
          <w:sz w:val="24"/>
          <w:szCs w:val="24"/>
          <w:rtl/>
        </w:rPr>
        <w:t>يرجى الاطلاع على الارشادات المرفقة على الصفحة الالكترونية للمركز بشأ</w:t>
      </w:r>
      <w:r w:rsidR="00FE4D13" w:rsidRPr="00202F9B">
        <w:rPr>
          <w:rFonts w:ascii="Simplified Arabic" w:hAnsi="Simplified Arabic" w:cs="Simplified Arabic" w:hint="cs"/>
          <w:sz w:val="24"/>
          <w:szCs w:val="24"/>
          <w:rtl/>
        </w:rPr>
        <w:t>ن مواصفات البحث المقبول للترج</w:t>
      </w:r>
      <w:r w:rsidR="00202F9B">
        <w:rPr>
          <w:rFonts w:ascii="Simplified Arabic" w:hAnsi="Simplified Arabic" w:cs="Simplified Arabic" w:hint="cs"/>
          <w:sz w:val="24"/>
          <w:szCs w:val="24"/>
          <w:rtl/>
        </w:rPr>
        <w:t>مة.</w:t>
      </w:r>
    </w:p>
    <w:p w:rsidR="000D44D7" w:rsidRPr="00202F9B" w:rsidRDefault="000D44D7" w:rsidP="00263A05">
      <w:pPr>
        <w:pStyle w:val="ListParagraph"/>
        <w:numPr>
          <w:ilvl w:val="0"/>
          <w:numId w:val="2"/>
        </w:numPr>
        <w:bidi/>
        <w:spacing w:line="240" w:lineRule="auto"/>
        <w:jc w:val="both"/>
        <w:rPr>
          <w:rFonts w:ascii="Simplified Arabic" w:hAnsi="Simplified Arabic" w:cs="Simplified Arabic"/>
          <w:sz w:val="24"/>
          <w:szCs w:val="24"/>
          <w:rtl/>
        </w:rPr>
      </w:pPr>
      <w:r w:rsidRPr="00202F9B">
        <w:rPr>
          <w:rFonts w:ascii="Simplified Arabic" w:hAnsi="Simplified Arabic" w:cs="Simplified Arabic"/>
          <w:sz w:val="24"/>
          <w:szCs w:val="24"/>
          <w:rtl/>
        </w:rPr>
        <w:t xml:space="preserve">يرجى </w:t>
      </w:r>
      <w:r w:rsidR="003F0B55" w:rsidRPr="00202F9B">
        <w:rPr>
          <w:rFonts w:ascii="Simplified Arabic" w:hAnsi="Simplified Arabic" w:cs="Simplified Arabic"/>
          <w:sz w:val="24"/>
          <w:szCs w:val="24"/>
          <w:rtl/>
        </w:rPr>
        <w:t>إ</w:t>
      </w:r>
      <w:r w:rsidRPr="00202F9B">
        <w:rPr>
          <w:rFonts w:ascii="Simplified Arabic" w:hAnsi="Simplified Arabic" w:cs="Simplified Arabic"/>
          <w:sz w:val="24"/>
          <w:szCs w:val="24"/>
          <w:rtl/>
        </w:rPr>
        <w:t xml:space="preserve">رسال البحث كاملأ مع </w:t>
      </w:r>
      <w:r w:rsidR="00A13FE3" w:rsidRPr="00202F9B">
        <w:rPr>
          <w:rFonts w:ascii="Simplified Arabic" w:hAnsi="Simplified Arabic" w:cs="Simplified Arabic"/>
          <w:sz w:val="24"/>
          <w:szCs w:val="24"/>
          <w:rtl/>
        </w:rPr>
        <w:t xml:space="preserve">الطلب </w:t>
      </w:r>
      <w:r w:rsidRPr="00202F9B">
        <w:rPr>
          <w:rFonts w:ascii="Simplified Arabic" w:hAnsi="Simplified Arabic" w:cs="Simplified Arabic"/>
          <w:sz w:val="24"/>
          <w:szCs w:val="24"/>
          <w:rtl/>
        </w:rPr>
        <w:t>للبريد الالكتروني التالي:</w:t>
      </w:r>
    </w:p>
    <w:p w:rsidR="00EA61CD" w:rsidRPr="00202F9B" w:rsidRDefault="008072E2" w:rsidP="00202F9B">
      <w:pPr>
        <w:tabs>
          <w:tab w:val="right" w:pos="270"/>
        </w:tabs>
        <w:bidi/>
        <w:spacing w:line="240" w:lineRule="auto"/>
        <w:jc w:val="center"/>
        <w:rPr>
          <w:rFonts w:ascii="Simplified Arabic" w:hAnsi="Simplified Arabic" w:cs="Simplified Arabic"/>
          <w:sz w:val="24"/>
          <w:szCs w:val="24"/>
          <w:rtl/>
        </w:rPr>
      </w:pPr>
      <w:hyperlink r:id="rId8" w:history="1">
        <w:r w:rsidR="000D44D7" w:rsidRPr="00202F9B">
          <w:rPr>
            <w:rStyle w:val="Hyperlink"/>
            <w:rFonts w:ascii="Simplified Arabic" w:hAnsi="Simplified Arabic" w:cs="Simplified Arabic"/>
            <w:b/>
            <w:bCs/>
            <w:color w:val="auto"/>
            <w:sz w:val="24"/>
            <w:szCs w:val="24"/>
          </w:rPr>
          <w:t>Sprgs@qou.edu</w:t>
        </w:r>
      </w:hyperlink>
      <w:r w:rsidR="000D44D7" w:rsidRPr="00202F9B">
        <w:rPr>
          <w:rFonts w:ascii="Simplified Arabic" w:hAnsi="Simplified Arabic" w:cs="Simplified Arabic"/>
          <w:b/>
          <w:bCs/>
          <w:sz w:val="24"/>
          <w:szCs w:val="24"/>
          <w:rtl/>
        </w:rPr>
        <w:t xml:space="preserve">   و   </w:t>
      </w:r>
      <w:hyperlink r:id="rId9" w:history="1">
        <w:r w:rsidR="000D44D7" w:rsidRPr="00202F9B">
          <w:rPr>
            <w:rStyle w:val="Hyperlink"/>
            <w:rFonts w:ascii="Simplified Arabic" w:hAnsi="Simplified Arabic" w:cs="Simplified Arabic"/>
            <w:b/>
            <w:bCs/>
            <w:color w:val="auto"/>
            <w:sz w:val="24"/>
            <w:szCs w:val="24"/>
          </w:rPr>
          <w:t>iabbas@qou.edu</w:t>
        </w:r>
      </w:hyperlink>
    </w:p>
    <w:p w:rsidR="00800AEF" w:rsidRPr="00202F9B" w:rsidRDefault="00800AEF" w:rsidP="00202F9B">
      <w:pPr>
        <w:tabs>
          <w:tab w:val="right" w:pos="270"/>
        </w:tabs>
        <w:bidi/>
        <w:spacing w:line="240" w:lineRule="auto"/>
        <w:jc w:val="center"/>
        <w:rPr>
          <w:rFonts w:ascii="Simplified Arabic" w:hAnsi="Simplified Arabic" w:cs="Simplified Arabic"/>
          <w:b/>
          <w:bCs/>
          <w:sz w:val="24"/>
          <w:szCs w:val="24"/>
        </w:rPr>
      </w:pPr>
      <w:r w:rsidRPr="00202F9B">
        <w:rPr>
          <w:rFonts w:ascii="Simplified Arabic" w:hAnsi="Simplified Arabic" w:cs="Simplified Arabic"/>
          <w:b/>
          <w:bCs/>
          <w:sz w:val="24"/>
          <w:szCs w:val="24"/>
          <w:rtl/>
        </w:rPr>
        <w:t>مركز عادل زعيتر للترجمة واللغات- عمادة البحث العلمي- جامعة القدس المفتوحة- رام الله</w:t>
      </w:r>
    </w:p>
    <w:p w:rsidR="000D44D7" w:rsidRPr="00202F9B" w:rsidRDefault="00B65BDA" w:rsidP="00263A05">
      <w:pPr>
        <w:pStyle w:val="ListParagraph"/>
        <w:numPr>
          <w:ilvl w:val="0"/>
          <w:numId w:val="3"/>
        </w:numPr>
        <w:bidi/>
        <w:spacing w:line="240" w:lineRule="auto"/>
        <w:jc w:val="both"/>
        <w:rPr>
          <w:rFonts w:ascii="Simplified Arabic" w:hAnsi="Simplified Arabic" w:cs="Simplified Arabic"/>
          <w:sz w:val="24"/>
          <w:szCs w:val="24"/>
          <w:rtl/>
        </w:rPr>
      </w:pPr>
      <w:r w:rsidRPr="00202F9B">
        <w:rPr>
          <w:rFonts w:ascii="Simplified Arabic" w:hAnsi="Simplified Arabic" w:cs="Simplified Arabic"/>
          <w:sz w:val="24"/>
          <w:szCs w:val="24"/>
          <w:rtl/>
        </w:rPr>
        <w:t>بإرسال الطلب فإن الباحث يوافق على التعاون مع المركز للاستشارة في ترجمة بعض المصطلحات المتخصصة في مجال البحث و ضمن</w:t>
      </w:r>
      <w:r w:rsidR="00F3675D" w:rsidRPr="00202F9B">
        <w:rPr>
          <w:rFonts w:ascii="Simplified Arabic" w:hAnsi="Simplified Arabic" w:cs="Simplified Arabic"/>
          <w:sz w:val="24"/>
          <w:szCs w:val="24"/>
          <w:rtl/>
        </w:rPr>
        <w:t xml:space="preserve"> النص المرسل.</w:t>
      </w:r>
    </w:p>
    <w:p w:rsidR="00787F84" w:rsidRPr="00202F9B" w:rsidRDefault="00787F84" w:rsidP="00263A05">
      <w:pPr>
        <w:pStyle w:val="ListParagraph"/>
        <w:numPr>
          <w:ilvl w:val="0"/>
          <w:numId w:val="3"/>
        </w:numPr>
        <w:bidi/>
        <w:spacing w:line="240" w:lineRule="auto"/>
        <w:jc w:val="both"/>
        <w:rPr>
          <w:rFonts w:ascii="Simplified Arabic" w:hAnsi="Simplified Arabic" w:cs="Simplified Arabic"/>
          <w:sz w:val="24"/>
          <w:szCs w:val="24"/>
          <w:rtl/>
        </w:rPr>
      </w:pPr>
      <w:r w:rsidRPr="00202F9B">
        <w:rPr>
          <w:rFonts w:ascii="Simplified Arabic" w:hAnsi="Simplified Arabic" w:cs="Simplified Arabic" w:hint="cs"/>
          <w:sz w:val="24"/>
          <w:szCs w:val="24"/>
          <w:rtl/>
        </w:rPr>
        <w:t>عند الموافقة على ترجمة البحث من قبل الجهات</w:t>
      </w:r>
      <w:r w:rsidR="00195871" w:rsidRPr="00202F9B">
        <w:rPr>
          <w:rFonts w:ascii="Simplified Arabic" w:hAnsi="Simplified Arabic" w:cs="Simplified Arabic" w:hint="cs"/>
          <w:sz w:val="24"/>
          <w:szCs w:val="24"/>
          <w:rtl/>
        </w:rPr>
        <w:t xml:space="preserve"> المعنية سيتم إبلاغ الباحث بذلك.</w:t>
      </w:r>
    </w:p>
    <w:p w:rsidR="003A41DD" w:rsidRPr="00202F9B" w:rsidRDefault="00487A7A" w:rsidP="00037FAA">
      <w:pPr>
        <w:pStyle w:val="ListParagraph"/>
        <w:numPr>
          <w:ilvl w:val="0"/>
          <w:numId w:val="3"/>
        </w:numPr>
        <w:bidi/>
        <w:spacing w:line="240" w:lineRule="auto"/>
        <w:jc w:val="both"/>
        <w:rPr>
          <w:rFonts w:ascii="Simplified Arabic" w:hAnsi="Simplified Arabic" w:cs="Simplified Arabic"/>
          <w:color w:val="C00000"/>
          <w:sz w:val="24"/>
          <w:szCs w:val="24"/>
          <w:rtl/>
        </w:rPr>
      </w:pPr>
      <w:r w:rsidRPr="00202F9B">
        <w:rPr>
          <w:rFonts w:ascii="Simplified Arabic" w:hAnsi="Simplified Arabic" w:cs="Simplified Arabic" w:hint="cs"/>
          <w:sz w:val="24"/>
          <w:szCs w:val="24"/>
          <w:rtl/>
        </w:rPr>
        <w:t>عند الموافقة على ترجمة البحث</w:t>
      </w:r>
      <w:r w:rsidR="001A03ED" w:rsidRPr="00202F9B">
        <w:rPr>
          <w:rFonts w:ascii="Simplified Arabic" w:hAnsi="Simplified Arabic" w:cs="Simplified Arabic" w:hint="cs"/>
          <w:sz w:val="24"/>
          <w:szCs w:val="24"/>
          <w:rtl/>
        </w:rPr>
        <w:t xml:space="preserve"> </w:t>
      </w:r>
      <w:r w:rsidR="00A33C83" w:rsidRPr="00202F9B">
        <w:rPr>
          <w:rFonts w:ascii="Simplified Arabic" w:hAnsi="Simplified Arabic" w:cs="Simplified Arabic" w:hint="cs"/>
          <w:sz w:val="24"/>
          <w:szCs w:val="24"/>
          <w:rtl/>
        </w:rPr>
        <w:t xml:space="preserve">يتعهد الباحث </w:t>
      </w:r>
      <w:r w:rsidR="004C2005" w:rsidRPr="00202F9B">
        <w:rPr>
          <w:rFonts w:ascii="Simplified Arabic" w:hAnsi="Simplified Arabic" w:cs="Simplified Arabic" w:hint="cs"/>
          <w:sz w:val="24"/>
          <w:szCs w:val="24"/>
          <w:rtl/>
        </w:rPr>
        <w:t>بدفع رسوم الترجمة المطلوبة</w:t>
      </w:r>
      <w:r w:rsidR="00037FAA">
        <w:rPr>
          <w:rFonts w:ascii="Simplified Arabic" w:hAnsi="Simplified Arabic" w:cs="Simplified Arabic"/>
          <w:color w:val="C00000"/>
          <w:sz w:val="24"/>
          <w:szCs w:val="24"/>
        </w:rPr>
        <w:t>.</w:t>
      </w:r>
      <w:r w:rsidR="004D5209" w:rsidRPr="00202F9B">
        <w:rPr>
          <w:rFonts w:ascii="Simplified Arabic" w:hAnsi="Simplified Arabic" w:cs="Simplified Arabic"/>
          <w:color w:val="C00000"/>
          <w:sz w:val="24"/>
          <w:szCs w:val="24"/>
        </w:rPr>
        <w:t xml:space="preserve"> </w:t>
      </w:r>
    </w:p>
    <w:p w:rsidR="003A41DD" w:rsidRPr="00202F9B" w:rsidRDefault="003A41DD" w:rsidP="00202F9B">
      <w:pPr>
        <w:shd w:val="clear" w:color="auto" w:fill="FFFFFF"/>
        <w:bidi/>
        <w:spacing w:before="100" w:beforeAutospacing="1" w:after="100" w:afterAutospacing="1" w:line="240" w:lineRule="auto"/>
        <w:jc w:val="center"/>
        <w:rPr>
          <w:rFonts w:ascii="frutigar-reg" w:eastAsia="Times New Roman" w:hAnsi="frutigar-reg" w:cs="Simplified Arabic"/>
          <w:b/>
          <w:bCs/>
          <w:sz w:val="26"/>
          <w:szCs w:val="28"/>
          <w:rtl/>
        </w:rPr>
      </w:pPr>
      <w:r w:rsidRPr="00202F9B">
        <w:rPr>
          <w:rFonts w:ascii="frutigar-reg" w:eastAsia="Times New Roman" w:hAnsi="frutigar-reg" w:cs="Simplified Arabic" w:hint="cs"/>
          <w:b/>
          <w:bCs/>
          <w:sz w:val="26"/>
          <w:szCs w:val="28"/>
          <w:rtl/>
        </w:rPr>
        <w:lastRenderedPageBreak/>
        <w:t>إرشادات عامة حول مواصفات البحث المقبول للترجمة</w:t>
      </w:r>
    </w:p>
    <w:p w:rsidR="003A41DD" w:rsidRPr="00202F9B" w:rsidRDefault="003A41DD" w:rsidP="00263A05">
      <w:pPr>
        <w:shd w:val="clear" w:color="auto" w:fill="FFFFFF"/>
        <w:bidi/>
        <w:spacing w:before="100" w:beforeAutospacing="1" w:after="100" w:afterAutospacing="1" w:line="240" w:lineRule="auto"/>
        <w:jc w:val="both"/>
        <w:rPr>
          <w:rFonts w:ascii="frutigar-reg" w:eastAsia="Times New Roman" w:hAnsi="frutigar-reg" w:cs="Simplified Arabic"/>
          <w:b/>
          <w:bCs/>
          <w:sz w:val="24"/>
          <w:szCs w:val="24"/>
          <w:rtl/>
        </w:rPr>
      </w:pPr>
      <w:r w:rsidRPr="00202F9B">
        <w:rPr>
          <w:rFonts w:ascii="frutigar-reg" w:eastAsia="Times New Roman" w:hAnsi="frutigar-reg" w:cs="Simplified Arabic" w:hint="cs"/>
          <w:b/>
          <w:bCs/>
          <w:sz w:val="24"/>
          <w:szCs w:val="24"/>
          <w:rtl/>
        </w:rPr>
        <w:t xml:space="preserve">يجب مراعاة ما يلي في البحث المرسل للترجمة </w:t>
      </w:r>
    </w:p>
    <w:p w:rsidR="00263A05" w:rsidRPr="00202F9B" w:rsidRDefault="003A41DD" w:rsidP="00263A05">
      <w:pPr>
        <w:pStyle w:val="ListParagraph"/>
        <w:numPr>
          <w:ilvl w:val="0"/>
          <w:numId w:val="4"/>
        </w:numPr>
        <w:shd w:val="clear" w:color="auto" w:fill="FFFFFF"/>
        <w:bidi/>
        <w:spacing w:before="100" w:beforeAutospacing="1" w:after="100" w:afterAutospacing="1" w:line="240" w:lineRule="auto"/>
        <w:jc w:val="both"/>
        <w:rPr>
          <w:rFonts w:ascii="frutigar-reg" w:eastAsia="Times New Roman" w:hAnsi="frutigar-reg" w:cs="Simplified Arabic"/>
          <w:sz w:val="24"/>
          <w:szCs w:val="24"/>
        </w:rPr>
      </w:pPr>
      <w:r w:rsidRPr="00202F9B">
        <w:rPr>
          <w:rFonts w:ascii="frutigar-reg" w:eastAsia="Times New Roman" w:hAnsi="frutigar-reg" w:cs="Simplified Arabic" w:hint="cs"/>
          <w:sz w:val="24"/>
          <w:szCs w:val="24"/>
          <w:rtl/>
        </w:rPr>
        <w:t xml:space="preserve">أن لا يزيد عدد صفحات البحث عن </w:t>
      </w:r>
      <w:r w:rsidR="005511CE" w:rsidRPr="00202F9B">
        <w:rPr>
          <w:rFonts w:ascii="frutigar-reg" w:eastAsia="Times New Roman" w:hAnsi="frutigar-reg" w:cs="Simplified Arabic"/>
          <w:sz w:val="24"/>
          <w:szCs w:val="24"/>
        </w:rPr>
        <w:t>18</w:t>
      </w:r>
      <w:r w:rsidRPr="00202F9B">
        <w:rPr>
          <w:rFonts w:ascii="frutigar-reg" w:eastAsia="Times New Roman" w:hAnsi="frutigar-reg" w:cs="Simplified Arabic" w:hint="cs"/>
          <w:sz w:val="24"/>
          <w:szCs w:val="24"/>
          <w:rtl/>
        </w:rPr>
        <w:t xml:space="preserve"> صفحة أو ما يعادل </w:t>
      </w:r>
      <w:r w:rsidR="005511CE" w:rsidRPr="00202F9B">
        <w:rPr>
          <w:rFonts w:ascii="frutigar-reg" w:eastAsia="Times New Roman" w:hAnsi="frutigar-reg" w:cs="Simplified Arabic"/>
          <w:sz w:val="24"/>
          <w:szCs w:val="24"/>
        </w:rPr>
        <w:t>5000</w:t>
      </w:r>
      <w:r w:rsidRPr="00202F9B">
        <w:rPr>
          <w:rFonts w:ascii="frutigar-reg" w:eastAsia="Times New Roman" w:hAnsi="frutigar-reg" w:cs="Simplified Arabic" w:hint="cs"/>
          <w:sz w:val="24"/>
          <w:szCs w:val="24"/>
          <w:rtl/>
        </w:rPr>
        <w:t xml:space="preserve"> كلمة، شاملاً المراجع والملاحق.</w:t>
      </w:r>
    </w:p>
    <w:p w:rsidR="00263A05" w:rsidRPr="00202F9B" w:rsidRDefault="003A41DD" w:rsidP="00263A05">
      <w:pPr>
        <w:pStyle w:val="ListParagraph"/>
        <w:numPr>
          <w:ilvl w:val="0"/>
          <w:numId w:val="4"/>
        </w:numPr>
        <w:shd w:val="clear" w:color="auto" w:fill="FFFFFF"/>
        <w:bidi/>
        <w:spacing w:before="100" w:beforeAutospacing="1" w:after="100" w:afterAutospacing="1" w:line="240" w:lineRule="auto"/>
        <w:jc w:val="both"/>
        <w:rPr>
          <w:rFonts w:ascii="frutigar-reg" w:eastAsia="Times New Roman" w:hAnsi="frutigar-reg" w:cs="Simplified Arabic"/>
          <w:sz w:val="24"/>
          <w:szCs w:val="24"/>
        </w:rPr>
      </w:pPr>
      <w:r w:rsidRPr="00202F9B">
        <w:rPr>
          <w:rFonts w:ascii="frutigar-reg" w:eastAsia="Times New Roman" w:hAnsi="frutigar-reg" w:cs="Simplified Arabic" w:hint="cs"/>
          <w:sz w:val="24"/>
          <w:szCs w:val="24"/>
          <w:rtl/>
        </w:rPr>
        <w:t>مناسبة عنوان البحث للتفاصيل البحثية.</w:t>
      </w:r>
    </w:p>
    <w:p w:rsidR="00263A05" w:rsidRPr="00202F9B" w:rsidRDefault="003A41DD" w:rsidP="00263A05">
      <w:pPr>
        <w:pStyle w:val="ListParagraph"/>
        <w:numPr>
          <w:ilvl w:val="0"/>
          <w:numId w:val="4"/>
        </w:numPr>
        <w:shd w:val="clear" w:color="auto" w:fill="FFFFFF"/>
        <w:bidi/>
        <w:spacing w:before="100" w:beforeAutospacing="1" w:after="100" w:afterAutospacing="1" w:line="240" w:lineRule="auto"/>
        <w:jc w:val="both"/>
        <w:rPr>
          <w:rFonts w:ascii="frutigar-reg" w:eastAsia="Times New Roman" w:hAnsi="frutigar-reg" w:cs="Simplified Arabic"/>
          <w:sz w:val="24"/>
          <w:szCs w:val="24"/>
        </w:rPr>
      </w:pPr>
      <w:r w:rsidRPr="00202F9B">
        <w:rPr>
          <w:rFonts w:ascii="frutigar-reg" w:eastAsia="Times New Roman" w:hAnsi="frutigar-reg" w:cs="Simplified Arabic" w:hint="cs"/>
          <w:sz w:val="24"/>
          <w:szCs w:val="24"/>
          <w:rtl/>
        </w:rPr>
        <w:t>وضوح أهداف البحث.</w:t>
      </w:r>
    </w:p>
    <w:p w:rsidR="00263A05" w:rsidRPr="00202F9B" w:rsidRDefault="003A41DD" w:rsidP="00263A05">
      <w:pPr>
        <w:pStyle w:val="ListParagraph"/>
        <w:numPr>
          <w:ilvl w:val="0"/>
          <w:numId w:val="4"/>
        </w:numPr>
        <w:shd w:val="clear" w:color="auto" w:fill="FFFFFF"/>
        <w:bidi/>
        <w:spacing w:before="100" w:beforeAutospacing="1" w:after="100" w:afterAutospacing="1" w:line="240" w:lineRule="auto"/>
        <w:jc w:val="both"/>
        <w:rPr>
          <w:rFonts w:ascii="frutigar-reg" w:eastAsia="Times New Roman" w:hAnsi="frutigar-reg" w:cs="Simplified Arabic"/>
          <w:sz w:val="24"/>
          <w:szCs w:val="24"/>
        </w:rPr>
      </w:pPr>
      <w:r w:rsidRPr="00202F9B">
        <w:rPr>
          <w:rFonts w:ascii="frutigar-reg" w:eastAsia="Times New Roman" w:hAnsi="frutigar-reg" w:cs="Simplified Arabic" w:hint="cs"/>
          <w:sz w:val="24"/>
          <w:szCs w:val="24"/>
          <w:rtl/>
        </w:rPr>
        <w:t>ارتباط النتائج بما تم عرضه من أدلة بحثية.</w:t>
      </w:r>
    </w:p>
    <w:p w:rsidR="00263A05" w:rsidRPr="00202F9B" w:rsidRDefault="003A41DD" w:rsidP="00263A05">
      <w:pPr>
        <w:pStyle w:val="ListParagraph"/>
        <w:numPr>
          <w:ilvl w:val="0"/>
          <w:numId w:val="4"/>
        </w:numPr>
        <w:shd w:val="clear" w:color="auto" w:fill="FFFFFF"/>
        <w:bidi/>
        <w:spacing w:before="100" w:beforeAutospacing="1" w:after="100" w:afterAutospacing="1" w:line="240" w:lineRule="auto"/>
        <w:jc w:val="both"/>
        <w:rPr>
          <w:rFonts w:ascii="frutigar-reg" w:eastAsia="Times New Roman" w:hAnsi="frutigar-reg" w:cs="Simplified Arabic"/>
          <w:sz w:val="24"/>
          <w:szCs w:val="24"/>
        </w:rPr>
      </w:pPr>
      <w:r w:rsidRPr="00202F9B">
        <w:rPr>
          <w:rFonts w:ascii="frutigar-reg" w:eastAsia="Times New Roman" w:hAnsi="frutigar-reg" w:cs="Simplified Arabic" w:hint="cs"/>
          <w:sz w:val="24"/>
          <w:szCs w:val="24"/>
          <w:rtl/>
        </w:rPr>
        <w:t>مراعاة الترتيب في عرض عناوين البحث.</w:t>
      </w:r>
    </w:p>
    <w:p w:rsidR="00263A05" w:rsidRPr="00202F9B" w:rsidRDefault="003A41DD" w:rsidP="00263A05">
      <w:pPr>
        <w:pStyle w:val="ListParagraph"/>
        <w:numPr>
          <w:ilvl w:val="0"/>
          <w:numId w:val="4"/>
        </w:numPr>
        <w:shd w:val="clear" w:color="auto" w:fill="FFFFFF"/>
        <w:bidi/>
        <w:spacing w:before="100" w:beforeAutospacing="1" w:after="100" w:afterAutospacing="1" w:line="240" w:lineRule="auto"/>
        <w:jc w:val="both"/>
        <w:rPr>
          <w:rFonts w:ascii="frutigar-reg" w:eastAsia="Times New Roman" w:hAnsi="frutigar-reg" w:cs="Simplified Arabic"/>
          <w:sz w:val="24"/>
          <w:szCs w:val="24"/>
        </w:rPr>
      </w:pPr>
      <w:r w:rsidRPr="00202F9B">
        <w:rPr>
          <w:rFonts w:ascii="frutigar-reg" w:eastAsia="Times New Roman" w:hAnsi="frutigar-reg" w:cs="Simplified Arabic" w:hint="cs"/>
          <w:sz w:val="24"/>
          <w:szCs w:val="24"/>
          <w:rtl/>
        </w:rPr>
        <w:t>اتباع المنهجية العلمية المناسبة.</w:t>
      </w:r>
    </w:p>
    <w:p w:rsidR="00263A05" w:rsidRPr="00202F9B" w:rsidRDefault="003A41DD" w:rsidP="00263A05">
      <w:pPr>
        <w:pStyle w:val="ListParagraph"/>
        <w:numPr>
          <w:ilvl w:val="0"/>
          <w:numId w:val="4"/>
        </w:numPr>
        <w:shd w:val="clear" w:color="auto" w:fill="FFFFFF"/>
        <w:bidi/>
        <w:spacing w:before="100" w:beforeAutospacing="1" w:after="100" w:afterAutospacing="1" w:line="240" w:lineRule="auto"/>
        <w:jc w:val="both"/>
        <w:rPr>
          <w:rFonts w:ascii="frutigar-reg" w:eastAsia="Times New Roman" w:hAnsi="frutigar-reg" w:cs="Simplified Arabic"/>
          <w:sz w:val="24"/>
          <w:szCs w:val="24"/>
        </w:rPr>
      </w:pPr>
      <w:r w:rsidRPr="00202F9B">
        <w:rPr>
          <w:rFonts w:ascii="frutigar-reg" w:eastAsia="Times New Roman" w:hAnsi="frutigar-reg" w:cs="Simplified Arabic" w:hint="cs"/>
          <w:sz w:val="24"/>
          <w:szCs w:val="24"/>
          <w:rtl/>
        </w:rPr>
        <w:t>تحديد عناوين البحث الرئيسية والفرعية.</w:t>
      </w:r>
    </w:p>
    <w:p w:rsidR="00263A05" w:rsidRPr="00202F9B" w:rsidRDefault="003A41DD" w:rsidP="00263A05">
      <w:pPr>
        <w:pStyle w:val="ListParagraph"/>
        <w:numPr>
          <w:ilvl w:val="0"/>
          <w:numId w:val="4"/>
        </w:numPr>
        <w:shd w:val="clear" w:color="auto" w:fill="FFFFFF"/>
        <w:bidi/>
        <w:spacing w:before="100" w:beforeAutospacing="1" w:after="100" w:afterAutospacing="1" w:line="240" w:lineRule="auto"/>
        <w:jc w:val="both"/>
        <w:rPr>
          <w:rFonts w:ascii="frutigar-reg" w:eastAsia="Times New Roman" w:hAnsi="frutigar-reg" w:cs="Simplified Arabic"/>
          <w:sz w:val="24"/>
          <w:szCs w:val="24"/>
        </w:rPr>
      </w:pPr>
      <w:r w:rsidRPr="00202F9B">
        <w:rPr>
          <w:rFonts w:ascii="frutigar-reg" w:eastAsia="Times New Roman" w:hAnsi="frutigar-reg" w:cs="Simplified Arabic" w:hint="cs"/>
          <w:sz w:val="24"/>
          <w:szCs w:val="24"/>
          <w:rtl/>
        </w:rPr>
        <w:t>اعتماد معايير البحث العلمي الصحيح وتوخي الصدق والعلمية المحايدة.</w:t>
      </w:r>
    </w:p>
    <w:p w:rsidR="00263A05" w:rsidRPr="00202F9B" w:rsidRDefault="003A41DD" w:rsidP="00263A05">
      <w:pPr>
        <w:pStyle w:val="ListParagraph"/>
        <w:numPr>
          <w:ilvl w:val="0"/>
          <w:numId w:val="4"/>
        </w:numPr>
        <w:shd w:val="clear" w:color="auto" w:fill="FFFFFF"/>
        <w:bidi/>
        <w:spacing w:before="100" w:beforeAutospacing="1" w:after="100" w:afterAutospacing="1" w:line="240" w:lineRule="auto"/>
        <w:jc w:val="both"/>
        <w:rPr>
          <w:rFonts w:ascii="frutigar-reg" w:eastAsia="Times New Roman" w:hAnsi="frutigar-reg" w:cs="Simplified Arabic"/>
          <w:sz w:val="24"/>
          <w:szCs w:val="24"/>
        </w:rPr>
      </w:pPr>
      <w:r w:rsidRPr="00202F9B">
        <w:rPr>
          <w:rFonts w:ascii="frutigar-reg" w:eastAsia="Times New Roman" w:hAnsi="frutigar-reg" w:cs="Simplified Arabic" w:hint="cs"/>
          <w:sz w:val="24"/>
          <w:szCs w:val="24"/>
          <w:rtl/>
        </w:rPr>
        <w:t xml:space="preserve">استخدام اللغة العلمية السليمة والخالية من الأخطاء. </w:t>
      </w:r>
    </w:p>
    <w:p w:rsidR="003A41DD" w:rsidRPr="00202F9B" w:rsidRDefault="003A41DD" w:rsidP="00263A05">
      <w:pPr>
        <w:pStyle w:val="ListParagraph"/>
        <w:numPr>
          <w:ilvl w:val="0"/>
          <w:numId w:val="4"/>
        </w:numPr>
        <w:shd w:val="clear" w:color="auto" w:fill="FFFFFF"/>
        <w:bidi/>
        <w:spacing w:before="100" w:beforeAutospacing="1" w:after="100" w:afterAutospacing="1" w:line="240" w:lineRule="auto"/>
        <w:jc w:val="both"/>
        <w:rPr>
          <w:rFonts w:ascii="frutigar-reg" w:eastAsia="Times New Roman" w:hAnsi="frutigar-reg" w:cs="Simplified Arabic"/>
          <w:sz w:val="24"/>
          <w:szCs w:val="24"/>
        </w:rPr>
      </w:pPr>
      <w:r w:rsidRPr="00202F9B">
        <w:rPr>
          <w:rFonts w:ascii="frutigar-reg" w:eastAsia="Times New Roman" w:hAnsi="frutigar-reg" w:cs="Simplified Arabic" w:hint="cs"/>
          <w:sz w:val="24"/>
          <w:szCs w:val="24"/>
          <w:rtl/>
        </w:rPr>
        <w:t>أن يشتمل البحث العلمي على الأجزاء التالية:</w:t>
      </w:r>
    </w:p>
    <w:p w:rsidR="003A41DD" w:rsidRPr="00202F9B" w:rsidRDefault="003A41DD" w:rsidP="00263A05">
      <w:pPr>
        <w:numPr>
          <w:ilvl w:val="0"/>
          <w:numId w:val="1"/>
        </w:numPr>
        <w:shd w:val="clear" w:color="auto" w:fill="FFFFFF"/>
        <w:bidi/>
        <w:spacing w:before="100" w:beforeAutospacing="1" w:after="100" w:afterAutospacing="1" w:line="240" w:lineRule="auto"/>
        <w:jc w:val="both"/>
        <w:rPr>
          <w:rFonts w:ascii="frutigar-reg" w:eastAsia="Times New Roman" w:hAnsi="frutigar-reg" w:cs="Simplified Arabic"/>
          <w:sz w:val="24"/>
          <w:szCs w:val="24"/>
        </w:rPr>
      </w:pPr>
      <w:r w:rsidRPr="00202F9B">
        <w:rPr>
          <w:rFonts w:ascii="frutigar-reg" w:eastAsia="Times New Roman" w:hAnsi="frutigar-reg" w:cs="Simplified Arabic"/>
          <w:sz w:val="24"/>
          <w:szCs w:val="24"/>
          <w:rtl/>
        </w:rPr>
        <w:t>مقدمة: وتتضمن الاطار النظري لل</w:t>
      </w:r>
      <w:r w:rsidR="00202F9B">
        <w:rPr>
          <w:rFonts w:ascii="frutigar-reg" w:eastAsia="Times New Roman" w:hAnsi="frutigar-reg" w:cs="Simplified Arabic"/>
          <w:sz w:val="24"/>
          <w:szCs w:val="24"/>
          <w:rtl/>
        </w:rPr>
        <w:t>بحث، وتكون الدراسات السابقة جزء</w:t>
      </w:r>
      <w:r w:rsidR="00202F9B">
        <w:rPr>
          <w:rFonts w:ascii="frutigar-reg" w:eastAsia="Times New Roman" w:hAnsi="frutigar-reg" w:cs="Simplified Arabic" w:hint="cs"/>
          <w:sz w:val="24"/>
          <w:szCs w:val="24"/>
          <w:rtl/>
        </w:rPr>
        <w:t>اً</w:t>
      </w:r>
      <w:r w:rsidRPr="00202F9B">
        <w:rPr>
          <w:rFonts w:ascii="frutigar-reg" w:eastAsia="Times New Roman" w:hAnsi="frutigar-reg" w:cs="Simplified Arabic"/>
          <w:sz w:val="24"/>
          <w:szCs w:val="24"/>
          <w:rtl/>
        </w:rPr>
        <w:t xml:space="preserve"> منها ومندمجة في جسم المقدمة.</w:t>
      </w:r>
    </w:p>
    <w:p w:rsidR="003A41DD" w:rsidRPr="00202F9B" w:rsidRDefault="003A41DD" w:rsidP="00263A05">
      <w:pPr>
        <w:numPr>
          <w:ilvl w:val="0"/>
          <w:numId w:val="1"/>
        </w:numPr>
        <w:shd w:val="clear" w:color="auto" w:fill="FFFFFF"/>
        <w:bidi/>
        <w:spacing w:before="100" w:beforeAutospacing="1" w:after="100" w:afterAutospacing="1" w:line="240" w:lineRule="auto"/>
        <w:jc w:val="both"/>
        <w:rPr>
          <w:rFonts w:ascii="frutigar-reg" w:eastAsia="Times New Roman" w:hAnsi="frutigar-reg" w:cs="Simplified Arabic"/>
          <w:sz w:val="24"/>
          <w:szCs w:val="24"/>
          <w:rtl/>
        </w:rPr>
      </w:pPr>
      <w:r w:rsidRPr="00202F9B">
        <w:rPr>
          <w:rFonts w:ascii="frutigar-reg" w:eastAsia="Times New Roman" w:hAnsi="frutigar-reg" w:cs="Simplified Arabic"/>
          <w:sz w:val="24"/>
          <w:szCs w:val="24"/>
          <w:rtl/>
        </w:rPr>
        <w:t>مشكلة الدراسة وأهدافها وأسئلتها/أو فرضياتها.</w:t>
      </w:r>
    </w:p>
    <w:p w:rsidR="003A41DD" w:rsidRPr="00202F9B" w:rsidRDefault="003A41DD" w:rsidP="00263A05">
      <w:pPr>
        <w:numPr>
          <w:ilvl w:val="0"/>
          <w:numId w:val="1"/>
        </w:numPr>
        <w:shd w:val="clear" w:color="auto" w:fill="FFFFFF"/>
        <w:bidi/>
        <w:spacing w:before="100" w:beforeAutospacing="1" w:after="100" w:afterAutospacing="1" w:line="240" w:lineRule="auto"/>
        <w:jc w:val="both"/>
        <w:rPr>
          <w:rFonts w:ascii="frutigar-reg" w:eastAsia="Times New Roman" w:hAnsi="frutigar-reg" w:cs="Simplified Arabic"/>
          <w:sz w:val="24"/>
          <w:szCs w:val="24"/>
          <w:rtl/>
        </w:rPr>
      </w:pPr>
      <w:r w:rsidRPr="00202F9B">
        <w:rPr>
          <w:rFonts w:ascii="frutigar-reg" w:eastAsia="Times New Roman" w:hAnsi="frutigar-reg" w:cs="Simplified Arabic"/>
          <w:sz w:val="24"/>
          <w:szCs w:val="24"/>
          <w:rtl/>
        </w:rPr>
        <w:t>أهمية الدراسة ومحدداتها.</w:t>
      </w:r>
    </w:p>
    <w:p w:rsidR="003A41DD" w:rsidRPr="00202F9B" w:rsidRDefault="003A41DD" w:rsidP="00263A05">
      <w:pPr>
        <w:numPr>
          <w:ilvl w:val="0"/>
          <w:numId w:val="1"/>
        </w:numPr>
        <w:shd w:val="clear" w:color="auto" w:fill="FFFFFF"/>
        <w:bidi/>
        <w:spacing w:before="100" w:beforeAutospacing="1" w:after="100" w:afterAutospacing="1" w:line="240" w:lineRule="auto"/>
        <w:jc w:val="both"/>
        <w:rPr>
          <w:rFonts w:ascii="frutigar-reg" w:eastAsia="Times New Roman" w:hAnsi="frutigar-reg" w:cs="Simplified Arabic"/>
          <w:sz w:val="24"/>
          <w:szCs w:val="24"/>
        </w:rPr>
      </w:pPr>
      <w:r w:rsidRPr="00202F9B">
        <w:rPr>
          <w:rFonts w:ascii="frutigar-reg" w:eastAsia="Times New Roman" w:hAnsi="frutigar-reg" w:cs="Simplified Arabic"/>
          <w:sz w:val="24"/>
          <w:szCs w:val="24"/>
          <w:rtl/>
        </w:rPr>
        <w:t>الطريقة وإجراءات الدراسة</w:t>
      </w:r>
    </w:p>
    <w:p w:rsidR="003A41DD" w:rsidRPr="00202F9B" w:rsidRDefault="003A41DD" w:rsidP="00263A05">
      <w:pPr>
        <w:numPr>
          <w:ilvl w:val="0"/>
          <w:numId w:val="1"/>
        </w:numPr>
        <w:shd w:val="clear" w:color="auto" w:fill="FFFFFF"/>
        <w:bidi/>
        <w:spacing w:before="100" w:beforeAutospacing="1" w:after="100" w:afterAutospacing="1" w:line="240" w:lineRule="auto"/>
        <w:jc w:val="both"/>
        <w:rPr>
          <w:rFonts w:ascii="frutigar-reg" w:eastAsia="Times New Roman" w:hAnsi="frutigar-reg" w:cs="Simplified Arabic"/>
          <w:sz w:val="24"/>
          <w:szCs w:val="24"/>
          <w:rtl/>
        </w:rPr>
      </w:pPr>
      <w:r w:rsidRPr="00202F9B">
        <w:rPr>
          <w:rFonts w:ascii="frutigar-reg" w:eastAsia="Times New Roman" w:hAnsi="frutigar-reg" w:cs="Simplified Arabic"/>
          <w:sz w:val="24"/>
          <w:szCs w:val="24"/>
          <w:rtl/>
        </w:rPr>
        <w:t xml:space="preserve">النتائج </w:t>
      </w:r>
    </w:p>
    <w:p w:rsidR="003A41DD" w:rsidRPr="00202F9B" w:rsidRDefault="003A41DD" w:rsidP="00263A05">
      <w:pPr>
        <w:numPr>
          <w:ilvl w:val="0"/>
          <w:numId w:val="1"/>
        </w:numPr>
        <w:shd w:val="clear" w:color="auto" w:fill="FFFFFF"/>
        <w:bidi/>
        <w:spacing w:before="100" w:beforeAutospacing="1" w:after="100" w:afterAutospacing="1" w:line="240" w:lineRule="auto"/>
        <w:jc w:val="both"/>
        <w:rPr>
          <w:rFonts w:ascii="frutigar-reg" w:eastAsia="Times New Roman" w:hAnsi="frutigar-reg" w:cs="Simplified Arabic"/>
          <w:sz w:val="24"/>
          <w:szCs w:val="24"/>
          <w:rtl/>
        </w:rPr>
      </w:pPr>
      <w:r w:rsidRPr="00202F9B">
        <w:rPr>
          <w:rFonts w:ascii="frutigar-reg" w:eastAsia="Times New Roman" w:hAnsi="frutigar-reg" w:cs="Simplified Arabic"/>
          <w:sz w:val="24"/>
          <w:szCs w:val="24"/>
          <w:rtl/>
        </w:rPr>
        <w:t>المناقشة: التوصيات.</w:t>
      </w:r>
    </w:p>
    <w:p w:rsidR="003A41DD" w:rsidRPr="00202F9B" w:rsidRDefault="003A41DD" w:rsidP="00263A05">
      <w:pPr>
        <w:numPr>
          <w:ilvl w:val="0"/>
          <w:numId w:val="1"/>
        </w:numPr>
        <w:shd w:val="clear" w:color="auto" w:fill="FFFFFF"/>
        <w:bidi/>
        <w:spacing w:before="100" w:beforeAutospacing="1" w:after="100" w:afterAutospacing="1" w:line="240" w:lineRule="auto"/>
        <w:jc w:val="both"/>
        <w:rPr>
          <w:rFonts w:ascii="frutigar-reg" w:eastAsia="Times New Roman" w:hAnsi="frutigar-reg" w:cs="Simplified Arabic"/>
          <w:sz w:val="24"/>
          <w:szCs w:val="24"/>
          <w:rtl/>
        </w:rPr>
      </w:pPr>
      <w:r w:rsidRPr="00202F9B">
        <w:rPr>
          <w:rFonts w:ascii="frutigar-reg" w:eastAsia="Times New Roman" w:hAnsi="frutigar-reg" w:cs="Simplified Arabic"/>
          <w:sz w:val="24"/>
          <w:szCs w:val="24"/>
          <w:rtl/>
        </w:rPr>
        <w:t>الهوامش.</w:t>
      </w:r>
    </w:p>
    <w:p w:rsidR="003A41DD" w:rsidRPr="00202F9B" w:rsidRDefault="003A41DD" w:rsidP="00263A05">
      <w:pPr>
        <w:numPr>
          <w:ilvl w:val="0"/>
          <w:numId w:val="1"/>
        </w:numPr>
        <w:shd w:val="clear" w:color="auto" w:fill="FFFFFF"/>
        <w:bidi/>
        <w:spacing w:before="100" w:beforeAutospacing="1" w:after="100" w:afterAutospacing="1" w:line="240" w:lineRule="auto"/>
        <w:jc w:val="both"/>
        <w:rPr>
          <w:rFonts w:ascii="frutigar-reg" w:eastAsia="Times New Roman" w:hAnsi="frutigar-reg" w:cs="Simplified Arabic"/>
          <w:sz w:val="24"/>
          <w:szCs w:val="24"/>
          <w:rtl/>
        </w:rPr>
      </w:pPr>
      <w:r w:rsidRPr="00202F9B">
        <w:rPr>
          <w:rFonts w:ascii="frutigar-reg" w:eastAsia="Times New Roman" w:hAnsi="frutigar-reg" w:cs="Simplified Arabic"/>
          <w:sz w:val="24"/>
          <w:szCs w:val="24"/>
          <w:rtl/>
        </w:rPr>
        <w:t>المصادر والمراجع.</w:t>
      </w:r>
    </w:p>
    <w:p w:rsidR="003A41DD" w:rsidRPr="00202F9B" w:rsidRDefault="003A41DD" w:rsidP="00263A05">
      <w:pPr>
        <w:numPr>
          <w:ilvl w:val="0"/>
          <w:numId w:val="1"/>
        </w:numPr>
        <w:shd w:val="clear" w:color="auto" w:fill="FFFFFF"/>
        <w:bidi/>
        <w:spacing w:before="100" w:beforeAutospacing="1" w:after="100" w:afterAutospacing="1" w:line="240" w:lineRule="auto"/>
        <w:jc w:val="both"/>
        <w:rPr>
          <w:rFonts w:ascii="Simplified Arabic" w:eastAsia="Times New Roman" w:hAnsi="Simplified Arabic" w:cs="Simplified Arabic"/>
          <w:sz w:val="24"/>
          <w:szCs w:val="24"/>
          <w:rtl/>
        </w:rPr>
      </w:pPr>
      <w:r w:rsidRPr="00202F9B">
        <w:rPr>
          <w:rFonts w:ascii="Simplified Arabic" w:eastAsia="Times New Roman" w:hAnsi="Simplified Arabic" w:cs="Simplified Arabic"/>
          <w:sz w:val="24"/>
          <w:szCs w:val="24"/>
          <w:rtl/>
        </w:rPr>
        <w:t>الملاحق، إن وجدت.</w:t>
      </w:r>
    </w:p>
    <w:p w:rsidR="001A5459" w:rsidRPr="00202F9B" w:rsidRDefault="003A41DD" w:rsidP="00202F9B">
      <w:pPr>
        <w:bidi/>
        <w:spacing w:line="240" w:lineRule="auto"/>
        <w:jc w:val="both"/>
        <w:rPr>
          <w:rFonts w:ascii="Simplified Arabic" w:hAnsi="Simplified Arabic" w:cs="Simplified Arabic"/>
          <w:sz w:val="27"/>
          <w:szCs w:val="27"/>
          <w:rtl/>
        </w:rPr>
      </w:pPr>
      <w:r w:rsidRPr="00202F9B">
        <w:rPr>
          <w:rFonts w:ascii="Simplified Arabic" w:hAnsi="Simplified Arabic" w:cs="Simplified Arabic"/>
          <w:b/>
          <w:bCs/>
          <w:sz w:val="28"/>
          <w:szCs w:val="28"/>
          <w:rtl/>
        </w:rPr>
        <w:t>ملاحظة:</w:t>
      </w:r>
      <w:r w:rsidRPr="00202F9B">
        <w:rPr>
          <w:rFonts w:ascii="Simplified Arabic" w:hAnsi="Simplified Arabic" w:cs="Simplified Arabic"/>
          <w:sz w:val="28"/>
          <w:szCs w:val="28"/>
          <w:rtl/>
        </w:rPr>
        <w:t xml:space="preserve"> </w:t>
      </w:r>
      <w:r w:rsidRPr="00202F9B">
        <w:rPr>
          <w:rFonts w:ascii="Simplified Arabic" w:hAnsi="Simplified Arabic" w:cs="Simplified Arabic"/>
          <w:sz w:val="24"/>
          <w:szCs w:val="24"/>
          <w:rtl/>
        </w:rPr>
        <w:t>ينصح الباحث بالاطلاع على تعليمات النشر وطريقة عرض البحث المتبعة في المجلات العالمية المراد التوجه اليها للنشر والاطلاع على طريقة عرض الابحاث في المجلات الصادرة عن عمادة البحث العلمي على الموقع الالكتروني لجامعة القدس المفتوحة.</w:t>
      </w:r>
    </w:p>
    <w:sectPr w:rsidR="001A5459" w:rsidRPr="00202F9B" w:rsidSect="00CB23A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E2" w:rsidRDefault="008072E2" w:rsidP="00354244">
      <w:pPr>
        <w:spacing w:after="0" w:line="240" w:lineRule="auto"/>
      </w:pPr>
      <w:r>
        <w:separator/>
      </w:r>
    </w:p>
  </w:endnote>
  <w:endnote w:type="continuationSeparator" w:id="0">
    <w:p w:rsidR="008072E2" w:rsidRDefault="008072E2" w:rsidP="0035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ar-reg">
    <w:altName w:val="Times New Roman"/>
    <w:panose1 w:val="00000000000000000000"/>
    <w:charset w:val="00"/>
    <w:family w:val="roman"/>
    <w:notTrueType/>
    <w:pitch w:val="default"/>
  </w:font>
  <w:font w:name="Simplified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E2" w:rsidRDefault="008072E2" w:rsidP="00354244">
      <w:pPr>
        <w:spacing w:after="0" w:line="240" w:lineRule="auto"/>
      </w:pPr>
      <w:r>
        <w:separator/>
      </w:r>
    </w:p>
  </w:footnote>
  <w:footnote w:type="continuationSeparator" w:id="0">
    <w:p w:rsidR="008072E2" w:rsidRDefault="008072E2" w:rsidP="00354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66FAF"/>
    <w:multiLevelType w:val="hybridMultilevel"/>
    <w:tmpl w:val="ACEC6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72E33"/>
    <w:multiLevelType w:val="multilevel"/>
    <w:tmpl w:val="21F2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51B3F"/>
    <w:multiLevelType w:val="hybridMultilevel"/>
    <w:tmpl w:val="9FA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C735B"/>
    <w:multiLevelType w:val="hybridMultilevel"/>
    <w:tmpl w:val="816E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25F1A"/>
    <w:multiLevelType w:val="hybridMultilevel"/>
    <w:tmpl w:val="A7D8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9A"/>
    <w:rsid w:val="00020C3E"/>
    <w:rsid w:val="00037FAA"/>
    <w:rsid w:val="00056AFC"/>
    <w:rsid w:val="000D44D7"/>
    <w:rsid w:val="00104EC1"/>
    <w:rsid w:val="001359E0"/>
    <w:rsid w:val="001425E5"/>
    <w:rsid w:val="00155C84"/>
    <w:rsid w:val="001667CC"/>
    <w:rsid w:val="00195871"/>
    <w:rsid w:val="001A03ED"/>
    <w:rsid w:val="001A0BDE"/>
    <w:rsid w:val="001A5459"/>
    <w:rsid w:val="001C2C13"/>
    <w:rsid w:val="00202F9B"/>
    <w:rsid w:val="00241E66"/>
    <w:rsid w:val="00263A05"/>
    <w:rsid w:val="002C439A"/>
    <w:rsid w:val="00354244"/>
    <w:rsid w:val="003703D1"/>
    <w:rsid w:val="003A0865"/>
    <w:rsid w:val="003A41DD"/>
    <w:rsid w:val="003A5E5F"/>
    <w:rsid w:val="003F0B55"/>
    <w:rsid w:val="00436BC9"/>
    <w:rsid w:val="00487A7A"/>
    <w:rsid w:val="004B24C3"/>
    <w:rsid w:val="004C2005"/>
    <w:rsid w:val="004D5209"/>
    <w:rsid w:val="004F2FAE"/>
    <w:rsid w:val="00517ABE"/>
    <w:rsid w:val="005450F4"/>
    <w:rsid w:val="005511CE"/>
    <w:rsid w:val="0061313E"/>
    <w:rsid w:val="006957D6"/>
    <w:rsid w:val="006A2027"/>
    <w:rsid w:val="006A7926"/>
    <w:rsid w:val="00787F84"/>
    <w:rsid w:val="00796F46"/>
    <w:rsid w:val="007C3A79"/>
    <w:rsid w:val="00800AEF"/>
    <w:rsid w:val="008072E2"/>
    <w:rsid w:val="008C478D"/>
    <w:rsid w:val="00922D30"/>
    <w:rsid w:val="00940F07"/>
    <w:rsid w:val="00980E43"/>
    <w:rsid w:val="009D52CD"/>
    <w:rsid w:val="00A13FE3"/>
    <w:rsid w:val="00A33C83"/>
    <w:rsid w:val="00A41284"/>
    <w:rsid w:val="00AD4066"/>
    <w:rsid w:val="00AF15F1"/>
    <w:rsid w:val="00AF3860"/>
    <w:rsid w:val="00B16C18"/>
    <w:rsid w:val="00B33AA5"/>
    <w:rsid w:val="00B55822"/>
    <w:rsid w:val="00B65BDA"/>
    <w:rsid w:val="00B735D9"/>
    <w:rsid w:val="00BA321D"/>
    <w:rsid w:val="00C34459"/>
    <w:rsid w:val="00C40B64"/>
    <w:rsid w:val="00CB23A9"/>
    <w:rsid w:val="00CD6E5C"/>
    <w:rsid w:val="00D834E9"/>
    <w:rsid w:val="00DC4426"/>
    <w:rsid w:val="00DE1EA2"/>
    <w:rsid w:val="00E0785D"/>
    <w:rsid w:val="00E134CC"/>
    <w:rsid w:val="00EA61CD"/>
    <w:rsid w:val="00EB6479"/>
    <w:rsid w:val="00EE39EC"/>
    <w:rsid w:val="00F13C45"/>
    <w:rsid w:val="00F3675D"/>
    <w:rsid w:val="00FD13E6"/>
    <w:rsid w:val="00FE4D13"/>
    <w:rsid w:val="00FF2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42739-F5A0-49C7-8968-44540119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4D7"/>
    <w:rPr>
      <w:color w:val="0563C1" w:themeColor="hyperlink"/>
      <w:u w:val="single"/>
    </w:rPr>
  </w:style>
  <w:style w:type="character" w:styleId="PlaceholderText">
    <w:name w:val="Placeholder Text"/>
    <w:basedOn w:val="DefaultParagraphFont"/>
    <w:uiPriority w:val="99"/>
    <w:semiHidden/>
    <w:rsid w:val="00A13FE3"/>
    <w:rPr>
      <w:color w:val="808080"/>
    </w:rPr>
  </w:style>
  <w:style w:type="paragraph" w:styleId="Header">
    <w:name w:val="header"/>
    <w:basedOn w:val="Normal"/>
    <w:link w:val="HeaderChar"/>
    <w:uiPriority w:val="99"/>
    <w:unhideWhenUsed/>
    <w:rsid w:val="0035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244"/>
  </w:style>
  <w:style w:type="paragraph" w:styleId="Footer">
    <w:name w:val="footer"/>
    <w:basedOn w:val="Normal"/>
    <w:link w:val="FooterChar"/>
    <w:uiPriority w:val="99"/>
    <w:unhideWhenUsed/>
    <w:rsid w:val="0035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244"/>
  </w:style>
  <w:style w:type="character" w:customStyle="1" w:styleId="apple-converted-space">
    <w:name w:val="apple-converted-space"/>
    <w:basedOn w:val="DefaultParagraphFont"/>
    <w:rsid w:val="00C40B64"/>
  </w:style>
  <w:style w:type="table" w:styleId="GridTable4-Accent6">
    <w:name w:val="Grid Table 4 Accent 6"/>
    <w:basedOn w:val="TableNormal"/>
    <w:uiPriority w:val="49"/>
    <w:rsid w:val="00263A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263A0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26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7773">
      <w:bodyDiv w:val="1"/>
      <w:marLeft w:val="0"/>
      <w:marRight w:val="0"/>
      <w:marTop w:val="0"/>
      <w:marBottom w:val="0"/>
      <w:divBdr>
        <w:top w:val="none" w:sz="0" w:space="0" w:color="auto"/>
        <w:left w:val="none" w:sz="0" w:space="0" w:color="auto"/>
        <w:bottom w:val="none" w:sz="0" w:space="0" w:color="auto"/>
        <w:right w:val="none" w:sz="0" w:space="0" w:color="auto"/>
      </w:divBdr>
    </w:div>
    <w:div w:id="17202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gs@qo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bbas@q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A6B6-B00E-446B-917C-619DC3D5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Marah Abuzant</dc:creator>
  <cp:keywords/>
  <dc:description/>
  <cp:lastModifiedBy>Radwan Abu Hasan</cp:lastModifiedBy>
  <cp:revision>2</cp:revision>
  <dcterms:created xsi:type="dcterms:W3CDTF">2017-07-24T09:32:00Z</dcterms:created>
  <dcterms:modified xsi:type="dcterms:W3CDTF">2017-07-24T09:32:00Z</dcterms:modified>
</cp:coreProperties>
</file>